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45376" w14:textId="76085DBC" w:rsidR="00F0587A" w:rsidRDefault="006E4527" w:rsidP="006E4527">
      <w:pPr>
        <w:spacing w:after="120" w:line="266" w:lineRule="auto"/>
        <w:rPr>
          <w:rFonts w:asciiTheme="minorHAnsi" w:eastAsia="Times New Roman" w:hAnsiTheme="minorHAnsi"/>
          <w:b/>
          <w:lang w:eastAsia="pl-PL"/>
        </w:rPr>
      </w:pPr>
      <w:bookmarkStart w:id="0" w:name="_Hlk515978405"/>
      <w:bookmarkStart w:id="1" w:name="_Hlk526851293"/>
      <w:bookmarkStart w:id="2" w:name="_Hlk6323442"/>
      <w:r w:rsidRPr="00996E98">
        <w:rPr>
          <w:b/>
        </w:rPr>
        <w:t xml:space="preserve">Postępowanie </w:t>
      </w:r>
      <w:r w:rsidRPr="00AB5C11">
        <w:rPr>
          <w:b/>
        </w:rPr>
        <w:t xml:space="preserve">nr </w:t>
      </w:r>
      <w:r w:rsidR="00D50C8C">
        <w:rPr>
          <w:b/>
        </w:rPr>
        <w:t>2</w:t>
      </w:r>
      <w:r w:rsidRPr="00AB5C11">
        <w:rPr>
          <w:b/>
        </w:rPr>
        <w:t>/</w:t>
      </w:r>
      <w:r>
        <w:rPr>
          <w:b/>
        </w:rPr>
        <w:t>AKDS/</w:t>
      </w:r>
      <w:bookmarkEnd w:id="0"/>
      <w:bookmarkEnd w:id="1"/>
      <w:r>
        <w:rPr>
          <w:b/>
        </w:rPr>
        <w:t>RP</w:t>
      </w:r>
      <w:bookmarkEnd w:id="2"/>
      <w:r>
        <w:rPr>
          <w:b/>
        </w:rPr>
        <w:t>MP</w:t>
      </w:r>
    </w:p>
    <w:p w14:paraId="31BD7CA8" w14:textId="69238F20" w:rsidR="00525B72" w:rsidRDefault="007F56BE" w:rsidP="006E4527">
      <w:pPr>
        <w:spacing w:after="120" w:line="266" w:lineRule="auto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 xml:space="preserve">Załącznik nr </w:t>
      </w:r>
      <w:r w:rsidR="006E4527">
        <w:rPr>
          <w:rFonts w:asciiTheme="minorHAnsi" w:eastAsia="Times New Roman" w:hAnsiTheme="minorHAnsi"/>
          <w:b/>
          <w:lang w:eastAsia="pl-PL"/>
        </w:rPr>
        <w:t>4</w:t>
      </w:r>
    </w:p>
    <w:p w14:paraId="184B18E0" w14:textId="40F611B3" w:rsidR="00F2475B" w:rsidRDefault="00F2475B" w:rsidP="006E4527">
      <w:pPr>
        <w:spacing w:before="360" w:after="120" w:line="266" w:lineRule="auto"/>
        <w:jc w:val="center"/>
        <w:rPr>
          <w:rFonts w:asciiTheme="minorHAnsi" w:eastAsia="Times New Roman" w:hAnsiTheme="minorHAnsi"/>
          <w:b/>
          <w:lang w:eastAsia="pl-PL"/>
        </w:rPr>
      </w:pPr>
      <w:r>
        <w:rPr>
          <w:rFonts w:asciiTheme="minorHAnsi" w:eastAsia="Times New Roman" w:hAnsiTheme="minorHAnsi"/>
          <w:b/>
          <w:lang w:eastAsia="pl-PL"/>
        </w:rPr>
        <w:t>Klauzula informacyjna d</w:t>
      </w:r>
      <w:r w:rsidR="003B44C9">
        <w:rPr>
          <w:rFonts w:asciiTheme="minorHAnsi" w:eastAsia="Times New Roman" w:hAnsiTheme="minorHAnsi"/>
          <w:b/>
          <w:lang w:eastAsia="pl-PL"/>
        </w:rPr>
        <w:t>ot. przetwarzania danych osobowych</w:t>
      </w:r>
    </w:p>
    <w:p w14:paraId="6D0907BE" w14:textId="77777777" w:rsidR="006E4527" w:rsidRPr="0033301B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rPr>
          <w:rFonts w:asciiTheme="minorHAnsi" w:eastAsia="Times New Roman" w:hAnsiTheme="minorHAnsi"/>
          <w:lang w:eastAsia="pl-PL"/>
        </w:rPr>
        <w:t>wykonawców będących osobami fizycznymi,</w:t>
      </w:r>
    </w:p>
    <w:p w14:paraId="0E7AF505" w14:textId="77777777" w:rsidR="006E4527" w:rsidRPr="0033301B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rPr>
          <w:rFonts w:asciiTheme="minorHAnsi" w:eastAsia="Times New Roman" w:hAnsiTheme="minorHAnsi"/>
          <w:lang w:eastAsia="pl-PL"/>
        </w:rPr>
        <w:t>wykonawców będących osobami fizycznymi prowadzącymi jednoosobową działalność gospodarczą,</w:t>
      </w:r>
    </w:p>
    <w:p w14:paraId="1E1670FF" w14:textId="77777777" w:rsidR="006E4527" w:rsidRPr="0033301B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rPr>
          <w:rFonts w:asciiTheme="minorHAnsi" w:eastAsia="Times New Roman" w:hAnsiTheme="minorHAnsi"/>
          <w:lang w:eastAsia="pl-PL"/>
        </w:rPr>
        <w:t>pełnomocników wykonawców będących osobami fizycznymi</w:t>
      </w:r>
      <w:r w:rsidRPr="0033301B">
        <w:t xml:space="preserve"> </w:t>
      </w:r>
      <w:r w:rsidRPr="0033301B">
        <w:rPr>
          <w:rFonts w:asciiTheme="minorHAnsi" w:eastAsia="Times New Roman" w:hAnsiTheme="minorHAnsi"/>
          <w:lang w:eastAsia="pl-PL"/>
        </w:rPr>
        <w:t>(</w:t>
      </w:r>
      <w:r>
        <w:rPr>
          <w:rFonts w:asciiTheme="minorHAnsi" w:eastAsia="Times New Roman" w:hAnsiTheme="minorHAnsi"/>
          <w:lang w:eastAsia="pl-PL"/>
        </w:rPr>
        <w:t xml:space="preserve">w zakresie </w:t>
      </w:r>
      <w:r w:rsidRPr="0033301B">
        <w:rPr>
          <w:rFonts w:asciiTheme="minorHAnsi" w:eastAsia="Times New Roman" w:hAnsiTheme="minorHAnsi"/>
          <w:lang w:eastAsia="pl-PL"/>
        </w:rPr>
        <w:t>dan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osobow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zamieszczon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w pełnomocnictwie)</w:t>
      </w:r>
      <w:r>
        <w:rPr>
          <w:rFonts w:asciiTheme="minorHAnsi" w:eastAsia="Times New Roman" w:hAnsiTheme="minorHAnsi"/>
          <w:lang w:eastAsia="pl-PL"/>
        </w:rPr>
        <w:t>,</w:t>
      </w:r>
    </w:p>
    <w:p w14:paraId="5DF9B89B" w14:textId="77777777" w:rsidR="006E4527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 w:rsidRPr="0033301B">
        <w:t>członków organu zarządzającego lub nadzorczego Wykonawcy, wspólników spółki w spółce jawnej lub partnerskiej albo komplementariusza w spółce komandytowej lub komandytowo-akcyjnej lub prokurent</w:t>
      </w:r>
      <w:r>
        <w:t xml:space="preserve">ów, będących osobami fizycznymi </w:t>
      </w:r>
      <w:r w:rsidRPr="0033301B">
        <w:rPr>
          <w:rFonts w:asciiTheme="minorHAnsi" w:eastAsia="Times New Roman" w:hAnsiTheme="minorHAnsi"/>
          <w:lang w:eastAsia="pl-PL"/>
        </w:rPr>
        <w:t>(</w:t>
      </w:r>
      <w:r>
        <w:rPr>
          <w:rFonts w:asciiTheme="minorHAnsi" w:eastAsia="Times New Roman" w:hAnsiTheme="minorHAnsi"/>
          <w:lang w:eastAsia="pl-PL"/>
        </w:rPr>
        <w:t xml:space="preserve">w zakresie </w:t>
      </w:r>
      <w:r w:rsidRPr="0033301B">
        <w:rPr>
          <w:rFonts w:asciiTheme="minorHAnsi" w:eastAsia="Times New Roman" w:hAnsiTheme="minorHAnsi"/>
          <w:lang w:eastAsia="pl-PL"/>
        </w:rPr>
        <w:t>dan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osobow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zamieszczon</w:t>
      </w:r>
      <w:r>
        <w:rPr>
          <w:rFonts w:asciiTheme="minorHAnsi" w:eastAsia="Times New Roman" w:hAnsiTheme="minorHAnsi"/>
          <w:lang w:eastAsia="pl-PL"/>
        </w:rPr>
        <w:t>ych</w:t>
      </w:r>
      <w:r w:rsidRPr="0033301B">
        <w:rPr>
          <w:rFonts w:asciiTheme="minorHAnsi" w:eastAsia="Times New Roman" w:hAnsiTheme="minorHAnsi"/>
          <w:lang w:eastAsia="pl-PL"/>
        </w:rPr>
        <w:t xml:space="preserve"> w</w:t>
      </w:r>
      <w:r>
        <w:rPr>
          <w:rFonts w:asciiTheme="minorHAnsi" w:eastAsia="Times New Roman" w:hAnsiTheme="minorHAnsi"/>
          <w:lang w:eastAsia="pl-PL"/>
        </w:rPr>
        <w:t> </w:t>
      </w:r>
      <w:r w:rsidRPr="0033301B">
        <w:rPr>
          <w:rFonts w:asciiTheme="minorHAnsi" w:eastAsia="Times New Roman" w:hAnsiTheme="minorHAnsi"/>
          <w:lang w:eastAsia="pl-PL"/>
        </w:rPr>
        <w:t>informacji z</w:t>
      </w:r>
      <w:r>
        <w:rPr>
          <w:rFonts w:asciiTheme="minorHAnsi" w:eastAsia="Times New Roman" w:hAnsiTheme="minorHAnsi"/>
          <w:lang w:eastAsia="pl-PL"/>
        </w:rPr>
        <w:t> </w:t>
      </w:r>
      <w:r w:rsidRPr="0033301B">
        <w:rPr>
          <w:rFonts w:asciiTheme="minorHAnsi" w:eastAsia="Times New Roman" w:hAnsiTheme="minorHAnsi"/>
          <w:lang w:eastAsia="pl-PL"/>
        </w:rPr>
        <w:t>KRK)</w:t>
      </w:r>
      <w:r>
        <w:rPr>
          <w:rFonts w:asciiTheme="minorHAnsi" w:eastAsia="Times New Roman" w:hAnsiTheme="minorHAnsi"/>
          <w:lang w:eastAsia="pl-PL"/>
        </w:rPr>
        <w:t>,</w:t>
      </w:r>
    </w:p>
    <w:p w14:paraId="517ABF48" w14:textId="69E74A0B" w:rsidR="006E4527" w:rsidRPr="006E4527" w:rsidRDefault="006E4527" w:rsidP="006E4527">
      <w:pPr>
        <w:pStyle w:val="Akapitzlist"/>
        <w:numPr>
          <w:ilvl w:val="0"/>
          <w:numId w:val="1"/>
        </w:numPr>
        <w:spacing w:after="120" w:line="266" w:lineRule="auto"/>
        <w:ind w:left="425" w:hanging="357"/>
        <w:contextualSpacing w:val="0"/>
        <w:jc w:val="both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 xml:space="preserve">osób wskazanych w ofercie do realizacji usługi </w:t>
      </w:r>
      <w:r w:rsidRPr="00FE5541">
        <w:rPr>
          <w:rFonts w:asciiTheme="minorHAnsi" w:eastAsia="Times New Roman" w:hAnsiTheme="minorHAnsi"/>
          <w:lang w:eastAsia="pl-PL"/>
        </w:rPr>
        <w:t>(w zakresie danych osobowych zamieszczonych</w:t>
      </w:r>
      <w:r>
        <w:rPr>
          <w:rFonts w:asciiTheme="minorHAnsi" w:eastAsia="Times New Roman" w:hAnsiTheme="minorHAnsi"/>
          <w:lang w:eastAsia="pl-PL"/>
        </w:rPr>
        <w:t xml:space="preserve"> w CV i dokumentach potwierdzających wykształcenie/ kwalifikacje i doświadczenie).</w:t>
      </w:r>
    </w:p>
    <w:p w14:paraId="7856F08B" w14:textId="1A0F213C" w:rsidR="00F2475B" w:rsidRPr="00F2475B" w:rsidRDefault="00F2475B" w:rsidP="006E4527">
      <w:pPr>
        <w:spacing w:before="360" w:after="120" w:line="266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F2475B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</w:t>
      </w:r>
      <w:r w:rsidR="00704C48">
        <w:rPr>
          <w:rFonts w:asciiTheme="minorHAnsi" w:hAnsiTheme="minorHAnsi" w:cstheme="minorHAnsi"/>
        </w:rPr>
        <w:t> </w:t>
      </w:r>
      <w:r w:rsidRPr="00F2475B">
        <w:rPr>
          <w:rFonts w:asciiTheme="minorHAnsi" w:hAnsiTheme="minorHAnsi" w:cstheme="minorHAnsi"/>
        </w:rPr>
        <w:t>sprawie swobodnego przepływu takich danych oraz uchylenia dyrektywy 95/46/WE (ogólne rozporządzenie o</w:t>
      </w:r>
      <w:r w:rsidR="00704C48">
        <w:rPr>
          <w:rFonts w:asciiTheme="minorHAnsi" w:hAnsiTheme="minorHAnsi" w:cstheme="minorHAnsi"/>
        </w:rPr>
        <w:t> </w:t>
      </w:r>
      <w:r w:rsidRPr="00F2475B">
        <w:rPr>
          <w:rFonts w:asciiTheme="minorHAnsi" w:hAnsiTheme="minorHAnsi" w:cstheme="minorHAnsi"/>
        </w:rPr>
        <w:t xml:space="preserve">ochronie danych) (Dz. Urz. UE L 119 z 04.05.2016, str. 1), </w:t>
      </w:r>
      <w:r w:rsidRPr="00F2475B">
        <w:rPr>
          <w:rFonts w:asciiTheme="minorHAnsi" w:eastAsia="Times New Roman" w:hAnsiTheme="minorHAnsi" w:cstheme="minorHAnsi"/>
          <w:lang w:eastAsia="pl-PL"/>
        </w:rPr>
        <w:t xml:space="preserve">dalej „RODO”, </w:t>
      </w:r>
      <w:r w:rsidR="00704C48">
        <w:rPr>
          <w:rFonts w:asciiTheme="minorHAnsi" w:eastAsia="Times New Roman" w:hAnsiTheme="minorHAnsi" w:cstheme="minorHAnsi"/>
          <w:lang w:eastAsia="pl-PL"/>
        </w:rPr>
        <w:t xml:space="preserve">Zamawiający </w:t>
      </w:r>
      <w:r w:rsidRPr="00F2475B">
        <w:rPr>
          <w:rFonts w:asciiTheme="minorHAnsi" w:eastAsia="Times New Roman" w:hAnsiTheme="minorHAnsi" w:cstheme="minorHAnsi"/>
          <w:lang w:eastAsia="pl-PL"/>
        </w:rPr>
        <w:t>informuj</w:t>
      </w:r>
      <w:r w:rsidR="00704C48">
        <w:rPr>
          <w:rFonts w:asciiTheme="minorHAnsi" w:eastAsia="Times New Roman" w:hAnsiTheme="minorHAnsi" w:cstheme="minorHAnsi"/>
          <w:lang w:eastAsia="pl-PL"/>
        </w:rPr>
        <w:t>e</w:t>
      </w:r>
      <w:r w:rsidRPr="00F2475B">
        <w:rPr>
          <w:rFonts w:asciiTheme="minorHAnsi" w:eastAsia="Times New Roman" w:hAnsiTheme="minorHAnsi" w:cstheme="minorHAnsi"/>
          <w:lang w:eastAsia="pl-PL"/>
        </w:rPr>
        <w:t xml:space="preserve">, że: </w:t>
      </w:r>
    </w:p>
    <w:p w14:paraId="0662EF43" w14:textId="44291D99" w:rsidR="008A6F77" w:rsidRPr="005A0B4E" w:rsidRDefault="002C508F" w:rsidP="006E4527">
      <w:pPr>
        <w:pStyle w:val="Akapitzlist"/>
        <w:numPr>
          <w:ilvl w:val="0"/>
          <w:numId w:val="2"/>
        </w:numPr>
        <w:spacing w:before="360"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A0B4E">
        <w:rPr>
          <w:rFonts w:asciiTheme="minorHAnsi" w:eastAsia="Times New Roman" w:hAnsiTheme="minorHAnsi" w:cstheme="minorHAnsi"/>
          <w:lang w:eastAsia="pl-PL"/>
        </w:rPr>
        <w:t>A</w:t>
      </w:r>
      <w:r w:rsidR="00F2475B" w:rsidRPr="005A0B4E">
        <w:rPr>
          <w:rFonts w:asciiTheme="minorHAnsi" w:eastAsia="Times New Roman" w:hAnsiTheme="minorHAnsi" w:cstheme="minorHAnsi"/>
          <w:lang w:eastAsia="pl-PL"/>
        </w:rPr>
        <w:t>dministrator</w:t>
      </w:r>
      <w:r w:rsidR="00545377" w:rsidRPr="005A0B4E">
        <w:rPr>
          <w:rFonts w:asciiTheme="minorHAnsi" w:eastAsia="Times New Roman" w:hAnsiTheme="minorHAnsi" w:cstheme="minorHAnsi"/>
          <w:lang w:eastAsia="pl-PL"/>
        </w:rPr>
        <w:t>ami</w:t>
      </w:r>
      <w:r w:rsidR="00F2475B" w:rsidRPr="005A0B4E">
        <w:rPr>
          <w:rFonts w:asciiTheme="minorHAnsi" w:eastAsia="Times New Roman" w:hAnsiTheme="minorHAnsi" w:cstheme="minorHAnsi"/>
          <w:lang w:eastAsia="pl-PL"/>
        </w:rPr>
        <w:t xml:space="preserve"> Pani/Pana danych osobowych </w:t>
      </w:r>
      <w:r w:rsidR="00545377" w:rsidRPr="005A0B4E">
        <w:rPr>
          <w:rFonts w:asciiTheme="minorHAnsi" w:eastAsia="Times New Roman" w:hAnsiTheme="minorHAnsi" w:cstheme="minorHAnsi"/>
          <w:lang w:eastAsia="pl-PL"/>
        </w:rPr>
        <w:t>są</w:t>
      </w:r>
      <w:r w:rsidR="0033301B" w:rsidRPr="005A0B4E">
        <w:rPr>
          <w:rFonts w:asciiTheme="minorHAnsi" w:eastAsia="Times New Roman" w:hAnsiTheme="minorHAnsi" w:cstheme="minorHAnsi"/>
          <w:lang w:eastAsia="pl-PL"/>
        </w:rPr>
        <w:t>:</w:t>
      </w:r>
    </w:p>
    <w:p w14:paraId="15C03276" w14:textId="1143C5C4" w:rsidR="00EB7191" w:rsidRPr="005A0B4E" w:rsidRDefault="00D50C8C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5A0B4E">
        <w:rPr>
          <w:rFonts w:asciiTheme="minorHAnsi" w:eastAsia="Times New Roman" w:hAnsiTheme="minorHAnsi" w:cstheme="minorHAnsi"/>
          <w:lang w:eastAsia="pl-PL"/>
        </w:rPr>
        <w:t>LGD „KORONA SĄDECKA”</w:t>
      </w:r>
      <w:r w:rsidR="00EB7191" w:rsidRPr="005A0B4E">
        <w:rPr>
          <w:rFonts w:asciiTheme="minorHAnsi" w:eastAsia="Times New Roman" w:hAnsiTheme="minorHAnsi" w:cstheme="minorHAnsi"/>
          <w:lang w:eastAsia="pl-PL"/>
        </w:rPr>
        <w:t xml:space="preserve"> z siedzibą w </w:t>
      </w:r>
      <w:r w:rsidRPr="005A0B4E">
        <w:rPr>
          <w:rFonts w:asciiTheme="minorHAnsi" w:eastAsia="Times New Roman" w:hAnsiTheme="minorHAnsi" w:cstheme="minorHAnsi"/>
          <w:lang w:eastAsia="pl-PL"/>
        </w:rPr>
        <w:t>Chełmcu</w:t>
      </w:r>
      <w:r w:rsidR="00EB7191" w:rsidRPr="005A0B4E">
        <w:rPr>
          <w:rFonts w:asciiTheme="minorHAnsi" w:eastAsia="Times New Roman" w:hAnsiTheme="minorHAnsi" w:cstheme="minorHAnsi"/>
          <w:lang w:eastAsia="pl-PL"/>
        </w:rPr>
        <w:t xml:space="preserve">, ul. </w:t>
      </w:r>
      <w:r w:rsidRPr="005A0B4E">
        <w:rPr>
          <w:rFonts w:asciiTheme="minorHAnsi" w:eastAsia="Times New Roman" w:hAnsiTheme="minorHAnsi" w:cstheme="minorHAnsi"/>
          <w:lang w:eastAsia="pl-PL"/>
        </w:rPr>
        <w:t>Papieska 2, 33-395 Chełmiec</w:t>
      </w:r>
      <w:r w:rsidR="00EB7191" w:rsidRPr="005A0B4E">
        <w:rPr>
          <w:rFonts w:asciiTheme="minorHAnsi" w:hAnsiTheme="minorHAnsi" w:cstheme="minorHAnsi"/>
        </w:rPr>
        <w:t>;</w:t>
      </w:r>
    </w:p>
    <w:p w14:paraId="095CA12D" w14:textId="092D9706" w:rsidR="00EB7191" w:rsidRPr="005A0B4E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5A0B4E">
        <w:rPr>
          <w:rFonts w:asciiTheme="minorHAnsi" w:eastAsia="Times New Roman" w:hAnsiTheme="minorHAnsi" w:cstheme="minorHAnsi"/>
          <w:lang w:eastAsia="pl-PL"/>
        </w:rPr>
        <w:t xml:space="preserve">zarejestrowana w rejestrze stowarzyszeń, innych organizacji społecznych i zawodowych, fundacji oraz publicznych zakładów opieki zdrowotnej Krajowego Rejestru Sądowego pod numerem KRS </w:t>
      </w:r>
      <w:r w:rsidR="00D50C8C" w:rsidRPr="005A0B4E">
        <w:rPr>
          <w:rFonts w:asciiTheme="minorHAnsi" w:eastAsia="Times New Roman" w:hAnsiTheme="minorHAnsi" w:cstheme="minorHAnsi"/>
          <w:lang w:eastAsia="pl-PL"/>
        </w:rPr>
        <w:t>0000299101</w:t>
      </w:r>
      <w:r w:rsidRPr="005A0B4E">
        <w:rPr>
          <w:rFonts w:asciiTheme="minorHAnsi" w:eastAsia="Times New Roman" w:hAnsiTheme="minorHAnsi" w:cstheme="minorHAnsi"/>
          <w:lang w:eastAsia="pl-PL"/>
        </w:rPr>
        <w:t>;</w:t>
      </w:r>
    </w:p>
    <w:p w14:paraId="419FF9B0" w14:textId="07CC80AF" w:rsidR="00EB7191" w:rsidRPr="005A0B4E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val="en-US" w:eastAsia="pl-PL"/>
        </w:rPr>
      </w:pPr>
      <w:r w:rsidRPr="005A0B4E">
        <w:rPr>
          <w:rFonts w:asciiTheme="minorHAnsi" w:eastAsia="Times New Roman" w:hAnsiTheme="minorHAnsi" w:cstheme="minorHAnsi"/>
          <w:lang w:val="en-US" w:eastAsia="pl-PL"/>
        </w:rPr>
        <w:t xml:space="preserve">NIP </w:t>
      </w:r>
      <w:r w:rsidR="00D50C8C" w:rsidRPr="005A0B4E">
        <w:rPr>
          <w:rFonts w:asciiTheme="minorHAnsi" w:eastAsia="Times New Roman" w:hAnsiTheme="minorHAnsi" w:cstheme="minorHAnsi"/>
          <w:lang w:val="en-US" w:eastAsia="pl-PL"/>
        </w:rPr>
        <w:t>7343287878</w:t>
      </w:r>
      <w:r w:rsidRPr="005A0B4E">
        <w:rPr>
          <w:rFonts w:asciiTheme="minorHAnsi" w:eastAsia="Times New Roman" w:hAnsiTheme="minorHAnsi" w:cstheme="minorHAnsi"/>
          <w:lang w:val="en-US" w:eastAsia="pl-PL"/>
        </w:rPr>
        <w:t xml:space="preserve">, REGON </w:t>
      </w:r>
      <w:r w:rsidR="00D50C8C" w:rsidRPr="005A0B4E">
        <w:rPr>
          <w:rFonts w:asciiTheme="minorHAnsi" w:eastAsia="Times New Roman" w:hAnsiTheme="minorHAnsi" w:cstheme="minorHAnsi"/>
          <w:lang w:val="en-US" w:eastAsia="pl-PL"/>
        </w:rPr>
        <w:t>120634890,</w:t>
      </w:r>
      <w:r w:rsidRPr="005A0B4E">
        <w:rPr>
          <w:rFonts w:asciiTheme="minorHAnsi" w:eastAsia="Times New Roman" w:hAnsiTheme="minorHAnsi" w:cstheme="minorHAnsi"/>
          <w:lang w:val="en-US" w:eastAsia="pl-PL"/>
        </w:rPr>
        <w:t>;</w:t>
      </w:r>
    </w:p>
    <w:p w14:paraId="313AB393" w14:textId="157B6C9E" w:rsidR="00EB7191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val="en-US" w:eastAsia="pl-PL"/>
        </w:rPr>
      </w:pPr>
      <w:proofErr w:type="spellStart"/>
      <w:r w:rsidRPr="005A0B4E">
        <w:rPr>
          <w:rFonts w:asciiTheme="minorHAnsi" w:eastAsia="Times New Roman" w:hAnsiTheme="minorHAnsi" w:cstheme="minorHAnsi"/>
          <w:lang w:val="en-US" w:eastAsia="pl-PL"/>
        </w:rPr>
        <w:t>adres</w:t>
      </w:r>
      <w:proofErr w:type="spellEnd"/>
      <w:r w:rsidRPr="005A0B4E">
        <w:rPr>
          <w:rFonts w:asciiTheme="minorHAnsi" w:eastAsia="Times New Roman" w:hAnsiTheme="minorHAnsi" w:cstheme="minorHAnsi"/>
          <w:lang w:val="en-US" w:eastAsia="pl-PL"/>
        </w:rPr>
        <w:t xml:space="preserve"> e-mail: </w:t>
      </w:r>
      <w:r w:rsidR="005A0B4E" w:rsidRPr="005A0B4E">
        <w:rPr>
          <w:rFonts w:asciiTheme="minorHAnsi" w:eastAsia="Times New Roman" w:hAnsiTheme="minorHAnsi" w:cstheme="minorHAnsi"/>
          <w:lang w:val="en-US" w:eastAsia="pl-PL"/>
        </w:rPr>
        <w:t>stowarzyszenie@lgdkoronasadecka.pl</w:t>
      </w:r>
      <w:hyperlink r:id="rId8" w:history="1"/>
      <w:r w:rsidR="006D4902" w:rsidRPr="005A0B4E">
        <w:rPr>
          <w:rFonts w:asciiTheme="minorHAnsi" w:eastAsia="Times New Roman" w:hAnsiTheme="minorHAnsi" w:cstheme="minorHAnsi"/>
          <w:lang w:val="en-US" w:eastAsia="pl-PL"/>
        </w:rPr>
        <w:t xml:space="preserve"> </w:t>
      </w:r>
      <w:r w:rsidRPr="005A0B4E">
        <w:rPr>
          <w:rFonts w:asciiTheme="minorHAnsi" w:eastAsia="Times New Roman" w:hAnsiTheme="minorHAnsi" w:cstheme="minorHAnsi"/>
          <w:lang w:val="en-US" w:eastAsia="pl-PL"/>
        </w:rPr>
        <w:t>–</w:t>
      </w:r>
    </w:p>
    <w:p w14:paraId="4F0EB755" w14:textId="3407D1B0" w:rsidR="00A41660" w:rsidRDefault="00EB7191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w zakresie prowadzon</w:t>
      </w:r>
      <w:r>
        <w:rPr>
          <w:rFonts w:asciiTheme="minorHAnsi" w:eastAsia="Times New Roman" w:hAnsiTheme="minorHAnsi" w:cstheme="minorHAnsi"/>
          <w:lang w:eastAsia="pl-PL"/>
        </w:rPr>
        <w:t>ego</w:t>
      </w:r>
      <w:r w:rsidRPr="00D73200">
        <w:rPr>
          <w:rFonts w:asciiTheme="minorHAnsi" w:eastAsia="Times New Roman" w:hAnsiTheme="minorHAnsi" w:cstheme="minorHAnsi"/>
          <w:lang w:eastAsia="pl-PL"/>
        </w:rPr>
        <w:t xml:space="preserve"> postępowa</w:t>
      </w:r>
      <w:r>
        <w:rPr>
          <w:rFonts w:asciiTheme="minorHAnsi" w:eastAsia="Times New Roman" w:hAnsiTheme="minorHAnsi" w:cstheme="minorHAnsi"/>
          <w:lang w:eastAsia="pl-PL"/>
        </w:rPr>
        <w:t>nia</w:t>
      </w:r>
      <w:r w:rsidRPr="00D73200">
        <w:rPr>
          <w:rFonts w:asciiTheme="minorHAnsi" w:eastAsia="Times New Roman" w:hAnsiTheme="minorHAnsi" w:cstheme="minorHAnsi"/>
          <w:lang w:eastAsia="pl-PL"/>
        </w:rPr>
        <w:t xml:space="preserve"> o udziel</w:t>
      </w:r>
      <w:r>
        <w:rPr>
          <w:rFonts w:asciiTheme="minorHAnsi" w:eastAsia="Times New Roman" w:hAnsiTheme="minorHAnsi" w:cstheme="minorHAnsi"/>
          <w:lang w:eastAsia="pl-PL"/>
        </w:rPr>
        <w:t>e</w:t>
      </w:r>
      <w:r w:rsidRPr="00D73200">
        <w:rPr>
          <w:rFonts w:asciiTheme="minorHAnsi" w:eastAsia="Times New Roman" w:hAnsiTheme="minorHAnsi" w:cstheme="minorHAnsi"/>
          <w:lang w:eastAsia="pl-PL"/>
        </w:rPr>
        <w:t>nie zamówienia</w:t>
      </w:r>
      <w:r>
        <w:rPr>
          <w:rFonts w:asciiTheme="minorHAnsi" w:eastAsia="Times New Roman" w:hAnsiTheme="minorHAnsi" w:cstheme="minorHAnsi"/>
          <w:lang w:eastAsia="pl-PL"/>
        </w:rPr>
        <w:t>;</w:t>
      </w:r>
    </w:p>
    <w:p w14:paraId="0883BE6A" w14:textId="5ECF5C1F" w:rsidR="00B9704E" w:rsidRPr="006B03FA" w:rsidRDefault="00330AC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330AC7">
        <w:rPr>
          <w:rFonts w:asciiTheme="minorHAnsi" w:eastAsia="Times New Roman" w:hAnsiTheme="minorHAnsi" w:cstheme="minorHAnsi"/>
          <w:lang w:eastAsia="pl-PL"/>
        </w:rPr>
        <w:t>Zarząd Województwa Małopolskiego stanowiący Instytucję Zarządzającą dla Regionalnego Programu Operacyjnego Województwa Małopolskiego na lata 2014-2020 z siedzibą w Krakowie przy ul.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330AC7">
        <w:rPr>
          <w:rFonts w:asciiTheme="minorHAnsi" w:eastAsia="Times New Roman" w:hAnsiTheme="minorHAnsi" w:cstheme="minorHAnsi"/>
          <w:lang w:eastAsia="pl-PL"/>
        </w:rPr>
        <w:t>Basztowej 22,  31-156 Kraków, adres do korespondencji ul. Racławicka 56, 30-017 Kraków</w:t>
      </w:r>
      <w:r w:rsidR="006B03FA">
        <w:rPr>
          <w:rFonts w:asciiTheme="minorHAnsi" w:eastAsia="Times New Roman" w:hAnsiTheme="minorHAnsi" w:cstheme="minorHAnsi"/>
          <w:lang w:eastAsia="pl-PL"/>
        </w:rPr>
        <w:t>,</w:t>
      </w:r>
      <w:r w:rsidR="00B9704E" w:rsidRPr="006B03FA">
        <w:rPr>
          <w:rFonts w:asciiTheme="minorHAnsi" w:eastAsia="Times New Roman" w:hAnsiTheme="minorHAnsi" w:cstheme="minorHAnsi"/>
          <w:lang w:eastAsia="pl-PL"/>
        </w:rPr>
        <w:t xml:space="preserve"> dla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B9704E" w:rsidRPr="006B03FA">
        <w:rPr>
          <w:rFonts w:asciiTheme="minorHAnsi" w:eastAsia="Times New Roman" w:hAnsiTheme="minorHAnsi" w:cstheme="minorHAnsi"/>
          <w:lang w:eastAsia="pl-PL"/>
        </w:rPr>
        <w:t>zbioru „Regionalny Program Operacyjny Województwa Małopolskiego 2014–2020”</w:t>
      </w:r>
      <w:r>
        <w:rPr>
          <w:rFonts w:asciiTheme="minorHAnsi" w:eastAsia="Times New Roman" w:hAnsiTheme="minorHAnsi" w:cstheme="minorHAnsi"/>
          <w:lang w:eastAsia="pl-PL"/>
        </w:rPr>
        <w:t>;</w:t>
      </w:r>
    </w:p>
    <w:p w14:paraId="18EC5B0F" w14:textId="01EE089A" w:rsidR="00B9704E" w:rsidRDefault="00330AC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330AC7">
        <w:rPr>
          <w:rFonts w:asciiTheme="minorHAnsi" w:eastAsia="Times New Roman" w:hAnsiTheme="minorHAnsi" w:cstheme="minorHAnsi"/>
          <w:lang w:eastAsia="pl-PL"/>
        </w:rPr>
        <w:t>minister właściwy  do spraw rozwoju z siedzibą w Warszawie przy ul. Wspólnej 2/4, 00-926 Warszawa</w:t>
      </w:r>
      <w:r>
        <w:rPr>
          <w:rFonts w:asciiTheme="minorHAnsi" w:eastAsia="Times New Roman" w:hAnsiTheme="minorHAnsi" w:cstheme="minorHAnsi"/>
          <w:lang w:eastAsia="pl-PL"/>
        </w:rPr>
        <w:t>,</w:t>
      </w:r>
      <w:r w:rsidR="00B9704E" w:rsidRPr="006F3F6A">
        <w:rPr>
          <w:rFonts w:asciiTheme="minorHAnsi" w:eastAsia="Times New Roman" w:hAnsiTheme="minorHAnsi" w:cstheme="minorHAnsi"/>
          <w:lang w:eastAsia="pl-PL"/>
        </w:rPr>
        <w:t xml:space="preserve"> dla zbioru „Centralny system teleinformatyczny wspierający realizację programów operacyjnych”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 xml:space="preserve"> –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>przypadku weryfikacji dokumentacji</w:t>
      </w:r>
      <w:r w:rsidR="006F3F6A" w:rsidRPr="006F3F6A">
        <w:rPr>
          <w:rFonts w:asciiTheme="minorHAnsi" w:eastAsia="Times New Roman" w:hAnsiTheme="minorHAnsi" w:cstheme="minorHAnsi"/>
          <w:lang w:eastAsia="pl-PL"/>
        </w:rPr>
        <w:t xml:space="preserve"> postępowania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 xml:space="preserve"> w ramach wniosków o płatność oraz kontroli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="006B03FA" w:rsidRPr="006F3F6A">
        <w:rPr>
          <w:rFonts w:asciiTheme="minorHAnsi" w:eastAsia="Times New Roman" w:hAnsiTheme="minorHAnsi" w:cstheme="minorHAnsi"/>
          <w:lang w:eastAsia="pl-PL"/>
        </w:rPr>
        <w:t>miejscu realizacji projektu,</w:t>
      </w:r>
      <w:r w:rsidR="006F3F6A" w:rsidRPr="006F3F6A">
        <w:rPr>
          <w:rFonts w:asciiTheme="minorHAnsi" w:eastAsia="Times New Roman" w:hAnsiTheme="minorHAnsi" w:cstheme="minorHAnsi"/>
          <w:lang w:eastAsia="pl-PL"/>
        </w:rPr>
        <w:t xml:space="preserve"> które odbywają się za pośrednictwem centralnego systemu teleinformatycznego</w:t>
      </w:r>
      <w:r w:rsidR="006F3F6A">
        <w:rPr>
          <w:rFonts w:asciiTheme="minorHAnsi" w:eastAsia="Times New Roman" w:hAnsiTheme="minorHAnsi" w:cstheme="minorHAnsi"/>
          <w:lang w:eastAsia="pl-PL"/>
        </w:rPr>
        <w:t xml:space="preserve"> </w:t>
      </w:r>
      <w:r w:rsidR="006F3F6A" w:rsidRPr="006F3F6A">
        <w:rPr>
          <w:rFonts w:asciiTheme="minorHAnsi" w:eastAsia="Times New Roman" w:hAnsiTheme="minorHAnsi" w:cstheme="minorHAnsi"/>
          <w:lang w:eastAsia="pl-PL"/>
        </w:rPr>
        <w:t>SL2014</w:t>
      </w:r>
      <w:r w:rsidR="006F3F6A">
        <w:rPr>
          <w:rFonts w:asciiTheme="minorHAnsi" w:eastAsia="Times New Roman" w:hAnsiTheme="minorHAnsi" w:cstheme="minorHAnsi"/>
          <w:lang w:eastAsia="pl-PL"/>
        </w:rPr>
        <w:t>.</w:t>
      </w:r>
    </w:p>
    <w:p w14:paraId="3DCF5DB7" w14:textId="77777777" w:rsidR="006F3F6A" w:rsidRPr="006F3F6A" w:rsidRDefault="00F2475B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Pani/Pana dane osobowe przetwarzane będą na podstawie</w:t>
      </w:r>
      <w:r w:rsidR="006F3F6A">
        <w:rPr>
          <w:rFonts w:asciiTheme="minorHAnsi" w:eastAsia="Times New Roman" w:hAnsiTheme="minorHAnsi" w:cstheme="minorHAnsi"/>
          <w:lang w:eastAsia="pl-PL"/>
        </w:rPr>
        <w:t>:</w:t>
      </w:r>
    </w:p>
    <w:p w14:paraId="25E595A3" w14:textId="66564D15" w:rsidR="006F3F6A" w:rsidRPr="006F3F6A" w:rsidRDefault="006F3F6A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 zakresie wskazanym w ust. 1 pkt a) –</w:t>
      </w:r>
    </w:p>
    <w:p w14:paraId="6B254BFE" w14:textId="545AE352" w:rsidR="00F2475B" w:rsidRPr="006F3F6A" w:rsidRDefault="00F2475B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art. 6 ust. 1 lit. c</w:t>
      </w:r>
      <w:r w:rsidRPr="00F2475B">
        <w:rPr>
          <w:rFonts w:asciiTheme="minorHAnsi" w:eastAsia="Times New Roman" w:hAnsiTheme="minorHAnsi" w:cstheme="minorHAnsi"/>
          <w:i/>
          <w:lang w:eastAsia="pl-PL"/>
        </w:rPr>
        <w:t xml:space="preserve"> </w:t>
      </w:r>
      <w:r w:rsidRPr="00F2475B">
        <w:rPr>
          <w:rFonts w:asciiTheme="minorHAnsi" w:eastAsia="Times New Roman" w:hAnsiTheme="minorHAnsi" w:cstheme="minorHAnsi"/>
          <w:lang w:eastAsia="pl-PL"/>
        </w:rPr>
        <w:t xml:space="preserve">RODO w celu </w:t>
      </w:r>
      <w:r w:rsidRPr="00F2475B">
        <w:rPr>
          <w:rFonts w:asciiTheme="minorHAnsi" w:hAnsiTheme="minorHAnsi" w:cstheme="minorHAnsi"/>
        </w:rPr>
        <w:t>związanym z</w:t>
      </w:r>
      <w:r w:rsidR="00DA2470">
        <w:rPr>
          <w:rFonts w:asciiTheme="minorHAnsi" w:hAnsiTheme="minorHAnsi" w:cstheme="minorHAnsi"/>
        </w:rPr>
        <w:t> </w:t>
      </w:r>
      <w:r w:rsidR="006B29FE">
        <w:rPr>
          <w:rFonts w:asciiTheme="minorHAnsi" w:hAnsiTheme="minorHAnsi" w:cstheme="minorHAnsi"/>
        </w:rPr>
        <w:t xml:space="preserve">niniejszym </w:t>
      </w:r>
      <w:r w:rsidRPr="00F2475B">
        <w:rPr>
          <w:rFonts w:asciiTheme="minorHAnsi" w:hAnsiTheme="minorHAnsi" w:cstheme="minorHAnsi"/>
        </w:rPr>
        <w:t>postępowaniem o udzielenie zamówienia prowadzonym w tryb</w:t>
      </w:r>
      <w:r w:rsidR="0033301B">
        <w:rPr>
          <w:rFonts w:asciiTheme="minorHAnsi" w:hAnsiTheme="minorHAnsi" w:cstheme="minorHAnsi"/>
        </w:rPr>
        <w:t xml:space="preserve">ie zasady konkurencyjności określonej w </w:t>
      </w:r>
      <w:r w:rsidR="0033301B" w:rsidRPr="000B7B3B">
        <w:rPr>
          <w:i/>
        </w:rPr>
        <w:t xml:space="preserve">Wytycznych w zakresie </w:t>
      </w:r>
      <w:r w:rsidR="0033301B" w:rsidRPr="000B7B3B">
        <w:rPr>
          <w:i/>
        </w:rPr>
        <w:lastRenderedPageBreak/>
        <w:t>kwalifikowalności wydatków w ramach Europejskiego Funduszu Rozwoju Regionalnego, Europejskiego Funduszu Społecznego oraz Funduszu Spójności na lata 2014 – 2020</w:t>
      </w:r>
      <w:r w:rsidR="00DA2470">
        <w:rPr>
          <w:rFonts w:asciiTheme="minorHAnsi" w:hAnsiTheme="minorHAnsi" w:cstheme="minorHAnsi"/>
        </w:rPr>
        <w:t>.</w:t>
      </w:r>
    </w:p>
    <w:p w14:paraId="3DCFA724" w14:textId="24E09304" w:rsidR="006F3F6A" w:rsidRPr="00D73200" w:rsidRDefault="006F3F6A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 zakresie wskazanym w ust. 1 pkt b)</w:t>
      </w:r>
      <w:r w:rsidR="00D73200">
        <w:rPr>
          <w:rFonts w:asciiTheme="minorHAnsi" w:eastAsia="Times New Roman" w:hAnsiTheme="minorHAnsi" w:cstheme="minorHAnsi"/>
          <w:lang w:eastAsia="pl-PL"/>
        </w:rPr>
        <w:t xml:space="preserve"> i c) –</w:t>
      </w:r>
    </w:p>
    <w:p w14:paraId="589F54A0" w14:textId="77777777" w:rsidR="00D73200" w:rsidRDefault="00D73200" w:rsidP="006E4527">
      <w:pPr>
        <w:pStyle w:val="Akapitzlist"/>
        <w:spacing w:after="120" w:line="266" w:lineRule="auto"/>
        <w:ind w:left="567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art. 6 ust. 1 lit. c) oraz art. 9 ust. 2 lit g) RODO – dane osobowe są niezbędne dla realizacji Regionalnego Programu Operacyjnego Województwa Małopolskiego na lata 2014-2020  na podstawie:</w:t>
      </w:r>
    </w:p>
    <w:p w14:paraId="781D6627" w14:textId="7FF3DFB7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rzecz Rozwoju Obszarów Wiejskich oraz Europejskiego Funduszu Morskiego i Rybackiego oraz ustanawiającego przepisy ogólne dotyczące Europejskiego Funduszu Rozwoju Regionalnego, Europejskiego Funduszu Społecznego, Funduszu Spójności i Europejskiego Funduszu Morskiego  i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Rybackiego oraz uchylającego rozporządzenie Rady (WE) nr 1083/2006;</w:t>
      </w:r>
    </w:p>
    <w:p w14:paraId="785B8DE0" w14:textId="5DAAF055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rozporządzenia Parlamentu Europejskiego i Rady (UE) Nr 1304/2013 z dnia 17 grudnia 2013 r.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sprawie Europejskiego Funduszu Społecznego i uchylające rozporządzenie Rady (WE) nr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1081/2006;</w:t>
      </w:r>
    </w:p>
    <w:p w14:paraId="767C565B" w14:textId="61E76ADA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>ustawy z dnia 11 lipca 2014 r. o zasadach realizacji programów w zakresie polityki spójności finansowanych w perspektywie finansowej 2014–2020;</w:t>
      </w:r>
    </w:p>
    <w:p w14:paraId="4AB9109F" w14:textId="307CBD5D" w:rsidR="00D73200" w:rsidRDefault="00D73200" w:rsidP="006E4527">
      <w:pPr>
        <w:pStyle w:val="Akapitzlist"/>
        <w:numPr>
          <w:ilvl w:val="2"/>
          <w:numId w:val="3"/>
        </w:numPr>
        <w:spacing w:after="120" w:line="266" w:lineRule="auto"/>
        <w:ind w:left="851" w:hanging="284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D73200">
        <w:rPr>
          <w:rFonts w:asciiTheme="minorHAnsi" w:eastAsia="Times New Roman" w:hAnsiTheme="minorHAnsi" w:cstheme="minorHAnsi"/>
          <w:lang w:eastAsia="pl-PL"/>
        </w:rPr>
        <w:t xml:space="preserve">rozporządzenia Wykonawczego Komisji (UE) Nr 1011/2014 z dnia 22 września 2014 r. ustanawiającego szczegółowe przepisy wykonawcze do rozporządzenia Parlamentu Europejskiego  i Rady (UE) nr 1303/2013 w odniesieniu do wzorów służących do przekazywania Komisji określonych informacji oraz szczegółowe przepisy dotyczące wymiany informacji między beneficjentami  a 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D73200">
        <w:rPr>
          <w:rFonts w:asciiTheme="minorHAnsi" w:eastAsia="Times New Roman" w:hAnsiTheme="minorHAnsi" w:cstheme="minorHAnsi"/>
          <w:lang w:eastAsia="pl-PL"/>
        </w:rPr>
        <w:t>instytucjami zarządzającymi, certyfikującymi, audytowymi i pośredniczącymi.</w:t>
      </w:r>
    </w:p>
    <w:p w14:paraId="3C7976E5" w14:textId="4D540425" w:rsidR="00545377" w:rsidRPr="00545377" w:rsidRDefault="00545377" w:rsidP="006E4527">
      <w:pPr>
        <w:spacing w:after="120" w:line="266" w:lineRule="auto"/>
        <w:ind w:left="567"/>
        <w:jc w:val="both"/>
        <w:rPr>
          <w:rFonts w:asciiTheme="minorHAnsi" w:eastAsia="Times New Roman" w:hAnsiTheme="minorHAnsi" w:cstheme="minorHAnsi"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Dane osobowe w zakresie wskazanym w </w:t>
      </w:r>
      <w:r>
        <w:rPr>
          <w:rFonts w:asciiTheme="minorHAnsi" w:eastAsia="Times New Roman" w:hAnsiTheme="minorHAnsi" w:cstheme="minorHAnsi"/>
          <w:lang w:eastAsia="pl-PL"/>
        </w:rPr>
        <w:t>ust. 1 pkt b) i c)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będą przetwarzane wyłącznie w celu realizacji </w:t>
      </w:r>
      <w:r w:rsidRPr="00D73200">
        <w:rPr>
          <w:rFonts w:asciiTheme="minorHAnsi" w:eastAsia="Times New Roman" w:hAnsiTheme="minorHAnsi" w:cstheme="minorHAnsi"/>
          <w:lang w:eastAsia="pl-PL"/>
        </w:rPr>
        <w:t>Regionalnego Programu Operacyjnego Województwa Małopolskiego na lata 2014-2020</w:t>
      </w:r>
      <w:r w:rsidRPr="00545377">
        <w:rPr>
          <w:rFonts w:asciiTheme="minorHAnsi" w:eastAsia="Times New Roman" w:hAnsiTheme="minorHAnsi" w:cstheme="minorHAnsi"/>
          <w:lang w:eastAsia="pl-PL"/>
        </w:rPr>
        <w:t>, w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545377">
        <w:rPr>
          <w:rFonts w:asciiTheme="minorHAnsi" w:eastAsia="Times New Roman" w:hAnsiTheme="minorHAnsi" w:cstheme="minorHAnsi"/>
          <w:lang w:eastAsia="pl-PL"/>
        </w:rPr>
        <w:t>szczególności potwierdzenia kwalifikowalności wydatków, udzielenia wsparcia, monitoringu, ewaluacji, kontroli, audytu i sprawozdawczości oraz działań informacyjno-promocyjnych w ramach Regionalnego Programu Operacyjnego Województwa Małopolskiego na lata 2014 – 2020.</w:t>
      </w:r>
    </w:p>
    <w:p w14:paraId="10E130C2" w14:textId="35E707F4" w:rsidR="00F2475B" w:rsidRPr="00F2475B" w:rsidRDefault="006F3F6A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Pani/Pana d</w:t>
      </w:r>
      <w:r w:rsidRPr="006F3F6A">
        <w:rPr>
          <w:rFonts w:asciiTheme="minorHAnsi" w:eastAsia="Times New Roman" w:hAnsiTheme="minorHAnsi" w:cstheme="minorHAnsi"/>
          <w:lang w:eastAsia="pl-PL"/>
        </w:rPr>
        <w:t>ane osobowe mogą zostać ujawnione innym podmiotom upoważnionym na podstawie przepisów prawa.</w:t>
      </w:r>
    </w:p>
    <w:p w14:paraId="2A184218" w14:textId="7D3D7925" w:rsidR="00F2475B" w:rsidRPr="00F2475B" w:rsidRDefault="00F2475B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Pani/Pana dane osobowe będą przechowywane</w:t>
      </w:r>
      <w:r w:rsidR="002C508F">
        <w:rPr>
          <w:rFonts w:asciiTheme="minorHAnsi" w:eastAsia="Times New Roman" w:hAnsiTheme="minorHAnsi" w:cstheme="minorHAnsi"/>
          <w:lang w:eastAsia="pl-PL"/>
        </w:rPr>
        <w:t xml:space="preserve"> w</w:t>
      </w:r>
      <w:r w:rsidR="00052A2E">
        <w:t xml:space="preserve"> okres</w:t>
      </w:r>
      <w:r w:rsidR="002C508F">
        <w:t>ie do</w:t>
      </w:r>
      <w:r w:rsidR="00052A2E">
        <w:t xml:space="preserve"> dwóch lat od dnia 31 grudnia roku następującego po złożeniu do Komisji Europejskiej zestawienia wydatków, w którym ujęto ostateczne wydatki dotyczące zakończonego </w:t>
      </w:r>
      <w:r w:rsidR="00DA2470">
        <w:t>p</w:t>
      </w:r>
      <w:r w:rsidR="00052A2E">
        <w:t>rojektu</w:t>
      </w:r>
      <w:r w:rsidR="002C508F">
        <w:t>.</w:t>
      </w:r>
    </w:p>
    <w:p w14:paraId="7FAC4E5C" w14:textId="7B80CCDE" w:rsidR="00F2475B" w:rsidRPr="00704C48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b/>
          <w:i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O</w:t>
      </w:r>
      <w:r w:rsidR="00F2475B" w:rsidRPr="00704C48">
        <w:rPr>
          <w:rFonts w:asciiTheme="minorHAnsi" w:eastAsia="Times New Roman" w:hAnsiTheme="minorHAnsi" w:cstheme="minorHAnsi"/>
          <w:lang w:eastAsia="pl-PL"/>
        </w:rPr>
        <w:t xml:space="preserve">bowiązek podania przez Panią/Pana danych osobowych bezpośrednio Pani/Pana dotyczących jest wymogiem </w:t>
      </w:r>
      <w:r w:rsidR="002661C5">
        <w:rPr>
          <w:rFonts w:asciiTheme="minorHAnsi" w:eastAsia="Times New Roman" w:hAnsiTheme="minorHAnsi" w:cstheme="minorHAnsi"/>
          <w:lang w:eastAsia="pl-PL"/>
        </w:rPr>
        <w:t>ustawowym</w:t>
      </w:r>
      <w:r w:rsidR="00F2475B" w:rsidRPr="00704C48">
        <w:rPr>
          <w:rFonts w:asciiTheme="minorHAnsi" w:eastAsia="Times New Roman" w:hAnsiTheme="minorHAnsi" w:cstheme="minorHAnsi"/>
          <w:lang w:eastAsia="pl-PL"/>
        </w:rPr>
        <w:t>, związanym z udziałem w postępowaniu o udzielenie zamówienia</w:t>
      </w:r>
      <w:r w:rsidR="002661C5">
        <w:rPr>
          <w:rFonts w:asciiTheme="minorHAnsi" w:eastAsia="Times New Roman" w:hAnsiTheme="minorHAnsi" w:cstheme="minorHAnsi"/>
          <w:lang w:eastAsia="pl-PL"/>
        </w:rPr>
        <w:t xml:space="preserve"> zgodnie z zasadą konkurencyjności, określoną w rozdz. 6.5.2 </w:t>
      </w:r>
      <w:r w:rsidR="002661C5" w:rsidRPr="000B7B3B">
        <w:rPr>
          <w:i/>
        </w:rPr>
        <w:t>Wytycznych w zakresie kwalifikowalności wydatków w ramach Europejskiego Funduszu Rozwoju Regionalnego, Europejskiego Funduszu Społecznego oraz Funduszu Spójności na lata 2014 – 2020</w:t>
      </w:r>
      <w:r>
        <w:rPr>
          <w:rFonts w:asciiTheme="minorHAnsi" w:eastAsia="Times New Roman" w:hAnsiTheme="minorHAnsi" w:cstheme="minorHAnsi"/>
          <w:lang w:eastAsia="pl-PL"/>
        </w:rPr>
        <w:t>.</w:t>
      </w:r>
      <w:r w:rsidR="00F2475B" w:rsidRPr="00704C48">
        <w:rPr>
          <w:rFonts w:asciiTheme="minorHAnsi" w:eastAsia="Times New Roman" w:hAnsiTheme="minorHAnsi" w:cstheme="minorHAnsi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lang w:eastAsia="pl-PL"/>
        </w:rPr>
        <w:t>W</w:t>
      </w:r>
      <w:r w:rsidR="00704C48" w:rsidRPr="00704C48">
        <w:rPr>
          <w:rFonts w:asciiTheme="minorHAnsi" w:eastAsia="Times New Roman" w:hAnsiTheme="minorHAnsi" w:cstheme="minorHAnsi"/>
          <w:lang w:eastAsia="pl-PL"/>
        </w:rPr>
        <w:t xml:space="preserve"> przypadku nie podania danych osobowych oferta będzie podlegała odrzuceniu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10470FBE" w14:textId="69C90487" w:rsidR="00F2475B" w:rsidRPr="00F2475B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Theme="minorHAnsi" w:hAnsiTheme="minorHAnsi" w:cstheme="minorHAnsi"/>
        </w:rPr>
      </w:pPr>
      <w:r>
        <w:rPr>
          <w:rFonts w:asciiTheme="minorHAnsi" w:eastAsia="Times New Roman" w:hAnsiTheme="minorHAnsi" w:cstheme="minorHAnsi"/>
          <w:lang w:eastAsia="pl-PL"/>
        </w:rPr>
        <w:t>W</w:t>
      </w:r>
      <w:r w:rsidR="00F2475B" w:rsidRPr="00F2475B">
        <w:rPr>
          <w:rFonts w:asciiTheme="minorHAnsi" w:eastAsia="Times New Roman" w:hAnsiTheme="minorHAnsi" w:cstheme="minorHAnsi"/>
          <w:lang w:eastAsia="pl-PL"/>
        </w:rPr>
        <w:t xml:space="preserve"> odniesieniu do Pani/Pana danych osobowych decyzje nie będą podejmowane w sposób zautomatyzowany, stosownie do art. 22 RODO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p w14:paraId="1133AA4B" w14:textId="55379223" w:rsidR="00F2475B" w:rsidRPr="00F2475B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</w:t>
      </w:r>
      <w:r w:rsidR="00F2475B" w:rsidRPr="00F2475B">
        <w:rPr>
          <w:rFonts w:asciiTheme="minorHAnsi" w:eastAsia="Times New Roman" w:hAnsiTheme="minorHAnsi" w:cstheme="minorHAnsi"/>
          <w:lang w:eastAsia="pl-PL"/>
        </w:rPr>
        <w:t>osiada Pani/Pan:</w:t>
      </w:r>
    </w:p>
    <w:p w14:paraId="0618B08E" w14:textId="77777777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na podstawie art. 15 RODO prawo dostępu do danych osobowych Pani/Pana dotyczących;</w:t>
      </w:r>
    </w:p>
    <w:p w14:paraId="7C39D8A0" w14:textId="018A65DE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lastRenderedPageBreak/>
        <w:t>na podstawie art. 16 RODO prawo do sprostowania Pani/Pana danych osobowych</w:t>
      </w:r>
      <w:r w:rsidR="000B7B3B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1"/>
      </w:r>
      <w:r w:rsidRPr="00F2475B">
        <w:rPr>
          <w:rFonts w:asciiTheme="minorHAnsi" w:eastAsia="Times New Roman" w:hAnsiTheme="minorHAnsi" w:cstheme="minorHAnsi"/>
          <w:lang w:eastAsia="pl-PL"/>
        </w:rPr>
        <w:t>;</w:t>
      </w:r>
    </w:p>
    <w:p w14:paraId="5238764C" w14:textId="5CBF50F4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="000B7B3B">
        <w:rPr>
          <w:rStyle w:val="Odwoanieprzypisudolnego"/>
          <w:rFonts w:asciiTheme="minorHAnsi" w:eastAsia="Times New Roman" w:hAnsiTheme="minorHAnsi" w:cstheme="minorHAnsi"/>
          <w:lang w:eastAsia="pl-PL"/>
        </w:rPr>
        <w:footnoteReference w:id="2"/>
      </w:r>
      <w:r w:rsidRPr="00F2475B">
        <w:rPr>
          <w:rFonts w:asciiTheme="minorHAnsi" w:eastAsia="Times New Roman" w:hAnsiTheme="minorHAnsi" w:cstheme="minorHAnsi"/>
          <w:lang w:eastAsia="pl-PL"/>
        </w:rPr>
        <w:t>;</w:t>
      </w:r>
    </w:p>
    <w:p w14:paraId="5B1F2B55" w14:textId="6F37A244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prawo do wniesienia skargi do Prezesa Urzędu Ochrony Danych Osobowych, gdy uzna Pani/Pan, że przetwarzanie danych osobowych Pani/Pana dotyczących narusza przepisy RODO</w:t>
      </w:r>
      <w:r w:rsidR="00B9704E">
        <w:rPr>
          <w:rFonts w:asciiTheme="minorHAnsi" w:eastAsia="Times New Roman" w:hAnsiTheme="minorHAnsi" w:cstheme="minorHAnsi"/>
          <w:lang w:eastAsia="pl-PL"/>
        </w:rPr>
        <w:t>.</w:t>
      </w:r>
    </w:p>
    <w:p w14:paraId="55CE4108" w14:textId="01E0A306" w:rsidR="00F2475B" w:rsidRPr="00F2475B" w:rsidRDefault="00DA2470" w:rsidP="006E4527">
      <w:pPr>
        <w:pStyle w:val="Akapitzlist"/>
        <w:numPr>
          <w:ilvl w:val="0"/>
          <w:numId w:val="2"/>
        </w:numPr>
        <w:spacing w:after="120" w:line="266" w:lineRule="auto"/>
        <w:ind w:left="284" w:hanging="284"/>
        <w:contextualSpacing w:val="0"/>
        <w:jc w:val="both"/>
        <w:rPr>
          <w:rFonts w:asciiTheme="minorHAnsi" w:eastAsia="Times New Roman" w:hAnsiTheme="minorHAnsi" w:cstheme="minorHAnsi"/>
          <w:i/>
          <w:color w:val="00B0F0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N</w:t>
      </w:r>
      <w:r w:rsidR="00F2475B" w:rsidRPr="00F2475B">
        <w:rPr>
          <w:rFonts w:asciiTheme="minorHAnsi" w:eastAsia="Times New Roman" w:hAnsiTheme="minorHAnsi" w:cstheme="minorHAnsi"/>
          <w:lang w:eastAsia="pl-PL"/>
        </w:rPr>
        <w:t>ie przysługuje Pani/Panu:</w:t>
      </w:r>
    </w:p>
    <w:p w14:paraId="64A1B1FC" w14:textId="77777777" w:rsidR="00F2475B" w:rsidRPr="00F2475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color w:val="00B0F0"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w związku z art. 17 ust. 3 lit. b, d lub e RODO prawo do usunięcia danych osobowych;</w:t>
      </w:r>
    </w:p>
    <w:p w14:paraId="2A3607D6" w14:textId="508FFFF7" w:rsidR="00F2475B" w:rsidRPr="000B7B3B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b/>
          <w:i/>
          <w:lang w:eastAsia="pl-PL"/>
        </w:rPr>
      </w:pPr>
      <w:r w:rsidRPr="00F2475B">
        <w:rPr>
          <w:rFonts w:asciiTheme="minorHAnsi" w:eastAsia="Times New Roman" w:hAnsiTheme="minorHAnsi" w:cstheme="minorHAnsi"/>
          <w:lang w:eastAsia="pl-PL"/>
        </w:rPr>
        <w:t>prawo do przenoszenia danych osobowych, o którym mowa w art. 20 RODO;</w:t>
      </w:r>
    </w:p>
    <w:p w14:paraId="54D4C8E9" w14:textId="3E5E7386" w:rsidR="00D21DF7" w:rsidRPr="00545377" w:rsidRDefault="00F2475B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0B7B3B">
        <w:rPr>
          <w:rFonts w:asciiTheme="minorHAnsi" w:eastAsia="Times New Roman" w:hAnsiTheme="minorHAnsi" w:cstheme="minorHAnsi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14:paraId="4C5E1C72" w14:textId="77777777" w:rsidR="00545377" w:rsidRPr="00545377" w:rsidRDefault="00545377" w:rsidP="006E4527">
      <w:pPr>
        <w:pStyle w:val="Akapitzlist"/>
        <w:numPr>
          <w:ilvl w:val="0"/>
          <w:numId w:val="2"/>
        </w:numPr>
        <w:spacing w:after="120" w:line="266" w:lineRule="auto"/>
        <w:ind w:left="284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M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oże </w:t>
      </w:r>
      <w:r>
        <w:rPr>
          <w:rFonts w:asciiTheme="minorHAnsi" w:eastAsia="Times New Roman" w:hAnsiTheme="minorHAnsi" w:cstheme="minorHAnsi"/>
          <w:lang w:eastAsia="pl-PL"/>
        </w:rPr>
        <w:t xml:space="preserve">Pani/Pan </w:t>
      </w:r>
      <w:r w:rsidRPr="00545377">
        <w:rPr>
          <w:rFonts w:asciiTheme="minorHAnsi" w:eastAsia="Times New Roman" w:hAnsiTheme="minorHAnsi" w:cstheme="minorHAnsi"/>
          <w:lang w:eastAsia="pl-PL"/>
        </w:rPr>
        <w:t>skontaktować się z Inspektorem Ochrony Danych:</w:t>
      </w:r>
    </w:p>
    <w:p w14:paraId="76006219" w14:textId="4784D89D" w:rsidR="00330AC7" w:rsidRPr="00330AC7" w:rsidRDefault="0054537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wyznaczonym przez </w:t>
      </w:r>
      <w:r w:rsidR="00330AC7">
        <w:rPr>
          <w:rFonts w:asciiTheme="minorHAnsi" w:eastAsia="Times New Roman" w:hAnsiTheme="minorHAnsi" w:cstheme="minorHAnsi"/>
          <w:lang w:eastAsia="pl-PL"/>
        </w:rPr>
        <w:t>Administratora danych osobowych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wskazan</w:t>
      </w:r>
      <w:r w:rsidR="00330AC7">
        <w:rPr>
          <w:rFonts w:asciiTheme="minorHAnsi" w:eastAsia="Times New Roman" w:hAnsiTheme="minorHAnsi" w:cstheme="minorHAnsi"/>
          <w:lang w:eastAsia="pl-PL"/>
        </w:rPr>
        <w:t>ego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 ust. 1</w:t>
      </w:r>
      <w:r w:rsidR="00330AC7">
        <w:rPr>
          <w:rFonts w:asciiTheme="minorHAnsi" w:eastAsia="Times New Roman" w:hAnsiTheme="minorHAnsi" w:cstheme="minorHAnsi"/>
          <w:lang w:eastAsia="pl-PL"/>
        </w:rPr>
        <w:t>) pkt b)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, wysyłając wiadomość na adres poczty elektronicznej: </w:t>
      </w:r>
      <w:r w:rsidRPr="005A0B4E">
        <w:rPr>
          <w:rFonts w:asciiTheme="minorHAnsi" w:eastAsia="Times New Roman" w:hAnsiTheme="minorHAnsi" w:cstheme="minorHAnsi"/>
          <w:u w:val="single"/>
          <w:lang w:eastAsia="pl-PL"/>
        </w:rPr>
        <w:t>iodo@umwm.malopolska.pl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lub pisemnie na adres: Inspektor Ochrony Danych Osobowych UMWM, Urząd Marszałkowski Województwa Małopolskiego ul. Racławicka 56, 30-017 Kraków;</w:t>
      </w:r>
    </w:p>
    <w:p w14:paraId="0E19E24D" w14:textId="3497A779" w:rsidR="00330AC7" w:rsidRPr="00330AC7" w:rsidRDefault="0054537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wyznaczonym przez </w:t>
      </w:r>
      <w:r w:rsidR="00330AC7">
        <w:rPr>
          <w:rFonts w:asciiTheme="minorHAnsi" w:eastAsia="Times New Roman" w:hAnsiTheme="minorHAnsi" w:cstheme="minorHAnsi"/>
          <w:lang w:eastAsia="pl-PL"/>
        </w:rPr>
        <w:t>Administratora danych osobowych</w:t>
      </w:r>
      <w:r w:rsidR="00330AC7" w:rsidRPr="00545377">
        <w:rPr>
          <w:rFonts w:asciiTheme="minorHAnsi" w:eastAsia="Times New Roman" w:hAnsiTheme="minorHAnsi" w:cstheme="minorHAnsi"/>
          <w:lang w:eastAsia="pl-PL"/>
        </w:rPr>
        <w:t xml:space="preserve"> wskazan</w:t>
      </w:r>
      <w:r w:rsidR="00330AC7">
        <w:rPr>
          <w:rFonts w:asciiTheme="minorHAnsi" w:eastAsia="Times New Roman" w:hAnsiTheme="minorHAnsi" w:cstheme="minorHAnsi"/>
          <w:lang w:eastAsia="pl-PL"/>
        </w:rPr>
        <w:t>ego</w:t>
      </w:r>
      <w:r w:rsidR="00330AC7" w:rsidRPr="00545377">
        <w:rPr>
          <w:rFonts w:asciiTheme="minorHAnsi" w:eastAsia="Times New Roman" w:hAnsiTheme="minorHAnsi" w:cstheme="minorHAnsi"/>
          <w:lang w:eastAsia="pl-PL"/>
        </w:rPr>
        <w:t xml:space="preserve"> 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w ust. </w:t>
      </w:r>
      <w:r w:rsidR="00330AC7">
        <w:rPr>
          <w:rFonts w:asciiTheme="minorHAnsi" w:eastAsia="Times New Roman" w:hAnsiTheme="minorHAnsi" w:cstheme="minorHAnsi"/>
          <w:lang w:eastAsia="pl-PL"/>
        </w:rPr>
        <w:t>1) pkt c)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, wysyłając wiadomość na adres poczty </w:t>
      </w:r>
      <w:r w:rsidRPr="00330AC7">
        <w:rPr>
          <w:rFonts w:asciiTheme="minorHAnsi" w:eastAsia="Times New Roman" w:hAnsiTheme="minorHAnsi" w:cstheme="minorHAnsi"/>
          <w:lang w:eastAsia="pl-PL"/>
        </w:rPr>
        <w:t xml:space="preserve">elektronicznej: </w:t>
      </w:r>
      <w:hyperlink r:id="rId9" w:history="1">
        <w:r w:rsidR="003B44C9" w:rsidRPr="003B44C9">
          <w:rPr>
            <w:rStyle w:val="Hipercze"/>
            <w:rFonts w:asciiTheme="minorHAnsi" w:eastAsia="Times New Roman" w:hAnsiTheme="minorHAnsi" w:cstheme="minorHAnsi"/>
            <w:color w:val="auto"/>
            <w:lang w:eastAsia="pl-PL"/>
          </w:rPr>
          <w:t>iod@mfipr.gov.pl</w:t>
        </w:r>
      </w:hyperlink>
      <w:r w:rsidRPr="00330AC7">
        <w:rPr>
          <w:rFonts w:asciiTheme="minorHAnsi" w:eastAsia="Times New Roman" w:hAnsiTheme="minorHAnsi" w:cstheme="minorHAnsi"/>
          <w:lang w:eastAsia="pl-PL"/>
        </w:rPr>
        <w:t>;</w:t>
      </w:r>
    </w:p>
    <w:p w14:paraId="57BAD7D9" w14:textId="50AC5797" w:rsidR="00330AC7" w:rsidRPr="005A0B4E" w:rsidRDefault="00545377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działającym w ramach Instytucji Pośredniczącej, wysyłając wiadomość na adres poczty elektronicznej: </w:t>
      </w:r>
      <w:r w:rsidRPr="005A0B4E">
        <w:rPr>
          <w:rFonts w:asciiTheme="minorHAnsi" w:eastAsia="Times New Roman" w:hAnsiTheme="minorHAnsi" w:cstheme="minorHAnsi"/>
          <w:u w:val="single"/>
          <w:lang w:eastAsia="pl-PL"/>
        </w:rPr>
        <w:t>ochronadanych@wup-krakow.pl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lub pisemnie na adres: Inspektor Ochrony Danych WUP, Wojewódzki Urząd Pracy w Krakowie, plac Na Stawach 1, 30-107 Kraków</w:t>
      </w:r>
      <w:r w:rsidR="005A0B4E">
        <w:rPr>
          <w:rFonts w:asciiTheme="minorHAnsi" w:eastAsia="Times New Roman" w:hAnsiTheme="minorHAnsi" w:cstheme="minorHAnsi"/>
          <w:lang w:eastAsia="pl-PL"/>
        </w:rPr>
        <w:t>;</w:t>
      </w:r>
    </w:p>
    <w:p w14:paraId="7EA926C6" w14:textId="483380C5" w:rsidR="005A0B4E" w:rsidRPr="00330AC7" w:rsidRDefault="005A0B4E" w:rsidP="006E4527">
      <w:pPr>
        <w:pStyle w:val="Akapitzlist"/>
        <w:numPr>
          <w:ilvl w:val="1"/>
          <w:numId w:val="2"/>
        </w:numPr>
        <w:spacing w:after="120" w:line="266" w:lineRule="auto"/>
        <w:ind w:left="567" w:hanging="283"/>
        <w:contextualSpacing w:val="0"/>
        <w:jc w:val="both"/>
        <w:rPr>
          <w:rFonts w:asciiTheme="minorHAnsi" w:eastAsia="Times New Roman" w:hAnsiTheme="minorHAnsi" w:cstheme="minorHAnsi"/>
          <w:i/>
          <w:lang w:eastAsia="pl-PL"/>
        </w:rPr>
      </w:pPr>
      <w:r w:rsidRPr="00545377">
        <w:rPr>
          <w:rFonts w:asciiTheme="minorHAnsi" w:eastAsia="Times New Roman" w:hAnsiTheme="minorHAnsi" w:cstheme="minorHAnsi"/>
          <w:lang w:eastAsia="pl-PL"/>
        </w:rPr>
        <w:t xml:space="preserve">wyznaczonym przez </w:t>
      </w:r>
      <w:r>
        <w:rPr>
          <w:rFonts w:asciiTheme="minorHAnsi" w:eastAsia="Times New Roman" w:hAnsiTheme="minorHAnsi" w:cstheme="minorHAnsi"/>
          <w:lang w:eastAsia="pl-PL"/>
        </w:rPr>
        <w:t>Administratora danych osobowych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wskazan</w:t>
      </w:r>
      <w:r>
        <w:rPr>
          <w:rFonts w:asciiTheme="minorHAnsi" w:eastAsia="Times New Roman" w:hAnsiTheme="minorHAnsi" w:cstheme="minorHAnsi"/>
          <w:lang w:eastAsia="pl-PL"/>
        </w:rPr>
        <w:t>ego</w:t>
      </w:r>
      <w:r w:rsidRPr="00545377">
        <w:rPr>
          <w:rFonts w:asciiTheme="minorHAnsi" w:eastAsia="Times New Roman" w:hAnsiTheme="minorHAnsi" w:cstheme="minorHAnsi"/>
          <w:lang w:eastAsia="pl-PL"/>
        </w:rPr>
        <w:t xml:space="preserve"> w ust. 1</w:t>
      </w:r>
      <w:r>
        <w:rPr>
          <w:rFonts w:asciiTheme="minorHAnsi" w:eastAsia="Times New Roman" w:hAnsiTheme="minorHAnsi" w:cstheme="minorHAnsi"/>
          <w:lang w:eastAsia="pl-PL"/>
        </w:rPr>
        <w:t xml:space="preserve">) pkt </w:t>
      </w:r>
      <w:r>
        <w:rPr>
          <w:rFonts w:asciiTheme="minorHAnsi" w:eastAsia="Times New Roman" w:hAnsiTheme="minorHAnsi" w:cstheme="minorHAnsi"/>
          <w:lang w:eastAsia="pl-PL"/>
        </w:rPr>
        <w:t>a</w:t>
      </w:r>
      <w:r>
        <w:rPr>
          <w:rFonts w:asciiTheme="minorHAnsi" w:eastAsia="Times New Roman" w:hAnsiTheme="minorHAnsi" w:cstheme="minorHAnsi"/>
          <w:lang w:eastAsia="pl-PL"/>
        </w:rPr>
        <w:t>)</w:t>
      </w:r>
      <w:r w:rsidRPr="00545377">
        <w:rPr>
          <w:rFonts w:asciiTheme="minorHAnsi" w:eastAsia="Times New Roman" w:hAnsiTheme="minorHAnsi" w:cstheme="minorHAnsi"/>
          <w:lang w:eastAsia="pl-PL"/>
        </w:rPr>
        <w:t>, wysyłając wiadomość na adres poczty elektronicznej:</w:t>
      </w: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Pr="005A0B4E">
        <w:rPr>
          <w:rFonts w:asciiTheme="minorHAnsi" w:eastAsia="Times New Roman" w:hAnsiTheme="minorHAnsi" w:cstheme="minorHAnsi"/>
          <w:u w:val="single"/>
          <w:lang w:eastAsia="pl-PL"/>
        </w:rPr>
        <w:t>mpaciorek@lgdkoronasadecka.pl</w:t>
      </w:r>
      <w:r>
        <w:rPr>
          <w:rFonts w:asciiTheme="minorHAnsi" w:eastAsia="Times New Roman" w:hAnsiTheme="minorHAnsi" w:cstheme="minorHAnsi"/>
          <w:lang w:eastAsia="pl-PL"/>
        </w:rPr>
        <w:t>.</w:t>
      </w:r>
    </w:p>
    <w:sectPr w:rsidR="005A0B4E" w:rsidRPr="00330AC7" w:rsidSect="00254AA5">
      <w:headerReference w:type="default" r:id="rId10"/>
      <w:footerReference w:type="default" r:id="rId11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035C7" w14:textId="77777777" w:rsidR="00327A36" w:rsidRDefault="00327A36" w:rsidP="007F34D5">
      <w:pPr>
        <w:spacing w:after="0" w:line="240" w:lineRule="auto"/>
      </w:pPr>
      <w:r>
        <w:separator/>
      </w:r>
    </w:p>
  </w:endnote>
  <w:endnote w:type="continuationSeparator" w:id="0">
    <w:p w14:paraId="656CFABF" w14:textId="77777777" w:rsidR="00327A36" w:rsidRDefault="00327A36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28371A5C" w:rsidR="00A300B4" w:rsidRPr="002D3D0E" w:rsidRDefault="002D3D0E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2D3D0E">
      <w:rPr>
        <w:sz w:val="18"/>
        <w:szCs w:val="18"/>
      </w:rPr>
      <w:t xml:space="preserve">Strona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PAGE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  <w:r w:rsidRPr="002D3D0E">
      <w:rPr>
        <w:sz w:val="18"/>
        <w:szCs w:val="18"/>
      </w:rPr>
      <w:t xml:space="preserve"> z </w:t>
    </w:r>
    <w:r w:rsidRPr="002D3D0E">
      <w:rPr>
        <w:b/>
        <w:bCs/>
        <w:sz w:val="18"/>
        <w:szCs w:val="18"/>
      </w:rPr>
      <w:fldChar w:fldCharType="begin"/>
    </w:r>
    <w:r w:rsidRPr="002D3D0E">
      <w:rPr>
        <w:b/>
        <w:bCs/>
        <w:sz w:val="18"/>
        <w:szCs w:val="18"/>
      </w:rPr>
      <w:instrText>NUMPAGES  \* Arabic  \* MERGEFORMAT</w:instrText>
    </w:r>
    <w:r w:rsidRPr="002D3D0E">
      <w:rPr>
        <w:b/>
        <w:bCs/>
        <w:sz w:val="18"/>
        <w:szCs w:val="18"/>
      </w:rPr>
      <w:fldChar w:fldCharType="separate"/>
    </w:r>
    <w:r w:rsidR="00EA71E1">
      <w:rPr>
        <w:b/>
        <w:bCs/>
        <w:noProof/>
        <w:sz w:val="18"/>
        <w:szCs w:val="18"/>
      </w:rPr>
      <w:t>2</w:t>
    </w:r>
    <w:r w:rsidRPr="002D3D0E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0EABD0" w14:textId="77777777" w:rsidR="00327A36" w:rsidRDefault="00327A36" w:rsidP="007F34D5">
      <w:pPr>
        <w:spacing w:after="0" w:line="240" w:lineRule="auto"/>
      </w:pPr>
      <w:r>
        <w:separator/>
      </w:r>
    </w:p>
  </w:footnote>
  <w:footnote w:type="continuationSeparator" w:id="0">
    <w:p w14:paraId="1647CD55" w14:textId="77777777" w:rsidR="00327A36" w:rsidRDefault="00327A36" w:rsidP="007F34D5">
      <w:pPr>
        <w:spacing w:after="0" w:line="240" w:lineRule="auto"/>
      </w:pPr>
      <w:r>
        <w:continuationSeparator/>
      </w:r>
    </w:p>
  </w:footnote>
  <w:footnote w:id="1">
    <w:p w14:paraId="35729E09" w14:textId="58BA932B" w:rsidR="000B7B3B" w:rsidRPr="000B7B3B" w:rsidRDefault="000B7B3B" w:rsidP="000B7B3B">
      <w:pPr>
        <w:pStyle w:val="Tekstprzypisudolnego"/>
        <w:jc w:val="both"/>
        <w:rPr>
          <w:rFonts w:asciiTheme="minorHAnsi" w:hAnsiTheme="minorHAnsi" w:cstheme="minorHAnsi"/>
        </w:rPr>
      </w:pPr>
      <w:r w:rsidRPr="000B7B3B">
        <w:rPr>
          <w:rStyle w:val="Odwoanieprzypisudolnego"/>
          <w:rFonts w:asciiTheme="minorHAnsi" w:hAnsiTheme="minorHAnsi" w:cstheme="minorHAnsi"/>
        </w:rPr>
        <w:footnoteRef/>
      </w:r>
      <w:r w:rsidRPr="000B7B3B">
        <w:rPr>
          <w:rFonts w:asciiTheme="minorHAnsi" w:hAnsiTheme="minorHAnsi" w:cstheme="minorHAnsi"/>
        </w:rPr>
        <w:t xml:space="preserve"> S</w:t>
      </w:r>
      <w:r w:rsidRPr="000B7B3B">
        <w:rPr>
          <w:rFonts w:asciiTheme="minorHAnsi" w:eastAsia="Times New Roman" w:hAnsiTheme="minorHAnsi" w:cstheme="minorHAnsi"/>
          <w:lang w:eastAsia="pl-PL"/>
        </w:rPr>
        <w:t xml:space="preserve">korzystanie z prawa do sprostowania nie może skutkować zmianą </w:t>
      </w:r>
      <w:r w:rsidRPr="000B7B3B">
        <w:rPr>
          <w:rFonts w:asciiTheme="minorHAnsi" w:hAnsiTheme="minorHAnsi" w:cstheme="minorHAnsi"/>
        </w:rPr>
        <w:t>wyniku postępowania o udzielenie zamówienia publicznego ani zmianą</w:t>
      </w:r>
      <w:r w:rsidR="00704C48">
        <w:rPr>
          <w:rFonts w:asciiTheme="minorHAnsi" w:hAnsiTheme="minorHAnsi" w:cstheme="minorHAnsi"/>
        </w:rPr>
        <w:t xml:space="preserve"> istotnych</w:t>
      </w:r>
      <w:r w:rsidRPr="000B7B3B">
        <w:rPr>
          <w:rFonts w:asciiTheme="minorHAnsi" w:hAnsiTheme="minorHAnsi" w:cstheme="minorHAnsi"/>
        </w:rPr>
        <w:t xml:space="preserve"> postanowień umowy oraz nie może naruszać integralności protokołu oraz jego załączników.</w:t>
      </w:r>
    </w:p>
  </w:footnote>
  <w:footnote w:id="2">
    <w:p w14:paraId="38ABC8B0" w14:textId="697F37E3" w:rsidR="000B7B3B" w:rsidRDefault="000B7B3B" w:rsidP="000B7B3B">
      <w:pPr>
        <w:pStyle w:val="Tekstprzypisudolnego"/>
        <w:jc w:val="both"/>
      </w:pPr>
      <w:r w:rsidRPr="000B7B3B">
        <w:rPr>
          <w:rStyle w:val="Odwoanieprzypisudolnego"/>
          <w:rFonts w:asciiTheme="minorHAnsi" w:hAnsiTheme="minorHAnsi" w:cstheme="minorHAnsi"/>
        </w:rPr>
        <w:footnoteRef/>
      </w:r>
      <w:r w:rsidRPr="000B7B3B">
        <w:rPr>
          <w:rFonts w:asciiTheme="minorHAnsi" w:hAnsiTheme="minorHAnsi" w:cstheme="minorHAnsi"/>
        </w:rPr>
        <w:t xml:space="preserve"> Prawo do ograniczenia przetwarzania nie ma zastosowania w odniesieniu do </w:t>
      </w:r>
      <w:r w:rsidRPr="000B7B3B">
        <w:rPr>
          <w:rFonts w:asciiTheme="minorHAnsi" w:eastAsia="Times New Roman" w:hAnsiTheme="minorHAnsi" w:cstheme="minorHAnsi"/>
          <w:lang w:eastAsia="pl-PL"/>
        </w:rPr>
        <w:t>przechowywania, w celu zapewnienia korzystania ze środków ochrony prawnej lub w celu ochrony praw innej osoby fizycznej lub prawnej, lub z uwagi na</w:t>
      </w:r>
      <w:r>
        <w:rPr>
          <w:rFonts w:asciiTheme="minorHAnsi" w:eastAsia="Times New Roman" w:hAnsiTheme="minorHAnsi" w:cstheme="minorHAnsi"/>
          <w:lang w:eastAsia="pl-PL"/>
        </w:rPr>
        <w:t> </w:t>
      </w:r>
      <w:r w:rsidRPr="000B7B3B">
        <w:rPr>
          <w:rFonts w:asciiTheme="minorHAnsi" w:eastAsia="Times New Roman" w:hAnsiTheme="minorHAnsi" w:cstheme="minorHAnsi"/>
          <w:lang w:eastAsia="pl-PL"/>
        </w:rPr>
        <w:t>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90A575" w14:textId="02948CE7" w:rsidR="008D130E" w:rsidRDefault="006B29FE" w:rsidP="00616948">
    <w:pPr>
      <w:pStyle w:val="Nagwek"/>
      <w:jc w:val="center"/>
    </w:pPr>
    <w:bookmarkStart w:id="3" w:name="_Hlk491163815"/>
    <w:r>
      <w:rPr>
        <w:noProof/>
      </w:rPr>
      <w:drawing>
        <wp:inline distT="0" distB="0" distL="0" distR="0" wp14:anchorId="6DA4B624" wp14:editId="62EC6289">
          <wp:extent cx="5711952" cy="630936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łopolskie cz-b (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1952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EE2036" w14:textId="77777777" w:rsidR="006B29FE" w:rsidRDefault="006B29FE" w:rsidP="00616948">
    <w:pPr>
      <w:pStyle w:val="Nagwek"/>
      <w:jc w:val="center"/>
    </w:pP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353E6"/>
    <w:multiLevelType w:val="hybridMultilevel"/>
    <w:tmpl w:val="ADB23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A57BE"/>
    <w:multiLevelType w:val="hybridMultilevel"/>
    <w:tmpl w:val="C8BC6D0C"/>
    <w:lvl w:ilvl="0" w:tplc="8FB0EE1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AB3C87DE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5E24F942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15E5E"/>
    <w:multiLevelType w:val="hybridMultilevel"/>
    <w:tmpl w:val="A4745FEE"/>
    <w:lvl w:ilvl="0" w:tplc="8FB0EE14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AB3C87DE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25DEC"/>
    <w:rsid w:val="00034072"/>
    <w:rsid w:val="000428A7"/>
    <w:rsid w:val="00052A2E"/>
    <w:rsid w:val="000570D9"/>
    <w:rsid w:val="00064160"/>
    <w:rsid w:val="0006626C"/>
    <w:rsid w:val="00081697"/>
    <w:rsid w:val="00091FDF"/>
    <w:rsid w:val="000926A0"/>
    <w:rsid w:val="00093593"/>
    <w:rsid w:val="000A612E"/>
    <w:rsid w:val="000B57AE"/>
    <w:rsid w:val="000B7B3B"/>
    <w:rsid w:val="000C210C"/>
    <w:rsid w:val="000C3380"/>
    <w:rsid w:val="000D02EE"/>
    <w:rsid w:val="000D146E"/>
    <w:rsid w:val="000D251E"/>
    <w:rsid w:val="000D4EB8"/>
    <w:rsid w:val="000D6EDE"/>
    <w:rsid w:val="000E044A"/>
    <w:rsid w:val="000E14B6"/>
    <w:rsid w:val="000E72DB"/>
    <w:rsid w:val="000F2941"/>
    <w:rsid w:val="001031FC"/>
    <w:rsid w:val="001049E9"/>
    <w:rsid w:val="00107E28"/>
    <w:rsid w:val="00117A44"/>
    <w:rsid w:val="0012243F"/>
    <w:rsid w:val="001270CF"/>
    <w:rsid w:val="00127824"/>
    <w:rsid w:val="0013549A"/>
    <w:rsid w:val="00136D17"/>
    <w:rsid w:val="00143C9A"/>
    <w:rsid w:val="001446F3"/>
    <w:rsid w:val="00154736"/>
    <w:rsid w:val="001554E8"/>
    <w:rsid w:val="00163E35"/>
    <w:rsid w:val="001654F9"/>
    <w:rsid w:val="0016628B"/>
    <w:rsid w:val="00181EA4"/>
    <w:rsid w:val="001903D3"/>
    <w:rsid w:val="00195E34"/>
    <w:rsid w:val="001A19F4"/>
    <w:rsid w:val="001A7775"/>
    <w:rsid w:val="001B5949"/>
    <w:rsid w:val="001D4E83"/>
    <w:rsid w:val="001E78F2"/>
    <w:rsid w:val="001F29F4"/>
    <w:rsid w:val="001F327C"/>
    <w:rsid w:val="002004D2"/>
    <w:rsid w:val="002056DB"/>
    <w:rsid w:val="002113E9"/>
    <w:rsid w:val="00222E5A"/>
    <w:rsid w:val="002243A5"/>
    <w:rsid w:val="00231B99"/>
    <w:rsid w:val="00232424"/>
    <w:rsid w:val="0024388E"/>
    <w:rsid w:val="0024590A"/>
    <w:rsid w:val="002502B9"/>
    <w:rsid w:val="002523DB"/>
    <w:rsid w:val="002539D0"/>
    <w:rsid w:val="00254AA5"/>
    <w:rsid w:val="00262C6D"/>
    <w:rsid w:val="00264053"/>
    <w:rsid w:val="002661C5"/>
    <w:rsid w:val="00266CBB"/>
    <w:rsid w:val="00266D79"/>
    <w:rsid w:val="00267E78"/>
    <w:rsid w:val="0028126D"/>
    <w:rsid w:val="00284AF7"/>
    <w:rsid w:val="0029041A"/>
    <w:rsid w:val="002A6561"/>
    <w:rsid w:val="002B0053"/>
    <w:rsid w:val="002C07E1"/>
    <w:rsid w:val="002C508F"/>
    <w:rsid w:val="002C6BA6"/>
    <w:rsid w:val="002D3D0E"/>
    <w:rsid w:val="002D40A7"/>
    <w:rsid w:val="002D4A6F"/>
    <w:rsid w:val="002E4E56"/>
    <w:rsid w:val="002E4F4D"/>
    <w:rsid w:val="002F0D6C"/>
    <w:rsid w:val="002F11AE"/>
    <w:rsid w:val="003038BD"/>
    <w:rsid w:val="00306F92"/>
    <w:rsid w:val="0031148B"/>
    <w:rsid w:val="00320734"/>
    <w:rsid w:val="0032310B"/>
    <w:rsid w:val="003262C3"/>
    <w:rsid w:val="00327A36"/>
    <w:rsid w:val="00330AC7"/>
    <w:rsid w:val="0033301B"/>
    <w:rsid w:val="003361D2"/>
    <w:rsid w:val="00347F88"/>
    <w:rsid w:val="00372451"/>
    <w:rsid w:val="00375B1A"/>
    <w:rsid w:val="00377F9C"/>
    <w:rsid w:val="00381197"/>
    <w:rsid w:val="00381E75"/>
    <w:rsid w:val="003833A5"/>
    <w:rsid w:val="00390F37"/>
    <w:rsid w:val="003946BB"/>
    <w:rsid w:val="00394B50"/>
    <w:rsid w:val="003A06C5"/>
    <w:rsid w:val="003A6491"/>
    <w:rsid w:val="003A6FA7"/>
    <w:rsid w:val="003B2DCC"/>
    <w:rsid w:val="003B44C9"/>
    <w:rsid w:val="003B5FB5"/>
    <w:rsid w:val="003C3D46"/>
    <w:rsid w:val="003C40A2"/>
    <w:rsid w:val="003C4EDD"/>
    <w:rsid w:val="003C6FDC"/>
    <w:rsid w:val="003D306B"/>
    <w:rsid w:val="003D5062"/>
    <w:rsid w:val="003F0687"/>
    <w:rsid w:val="00410445"/>
    <w:rsid w:val="0041172A"/>
    <w:rsid w:val="00413595"/>
    <w:rsid w:val="00414811"/>
    <w:rsid w:val="00415526"/>
    <w:rsid w:val="00422247"/>
    <w:rsid w:val="004463BC"/>
    <w:rsid w:val="004469F5"/>
    <w:rsid w:val="00450F30"/>
    <w:rsid w:val="00452F27"/>
    <w:rsid w:val="004556AC"/>
    <w:rsid w:val="00462E7B"/>
    <w:rsid w:val="004635AA"/>
    <w:rsid w:val="00464932"/>
    <w:rsid w:val="00475B4A"/>
    <w:rsid w:val="00476AD6"/>
    <w:rsid w:val="004933C2"/>
    <w:rsid w:val="00493A3F"/>
    <w:rsid w:val="00494460"/>
    <w:rsid w:val="004A0FE7"/>
    <w:rsid w:val="004A29D7"/>
    <w:rsid w:val="004A6A46"/>
    <w:rsid w:val="004C7F05"/>
    <w:rsid w:val="004D03F4"/>
    <w:rsid w:val="004D1ADD"/>
    <w:rsid w:val="004E246D"/>
    <w:rsid w:val="004E2791"/>
    <w:rsid w:val="004E64DA"/>
    <w:rsid w:val="004F601D"/>
    <w:rsid w:val="00512365"/>
    <w:rsid w:val="00513EAF"/>
    <w:rsid w:val="00523B27"/>
    <w:rsid w:val="0052542E"/>
    <w:rsid w:val="00525B72"/>
    <w:rsid w:val="0053692D"/>
    <w:rsid w:val="00541A29"/>
    <w:rsid w:val="00543D15"/>
    <w:rsid w:val="00545377"/>
    <w:rsid w:val="00546D4B"/>
    <w:rsid w:val="00554F2A"/>
    <w:rsid w:val="00561447"/>
    <w:rsid w:val="00561614"/>
    <w:rsid w:val="00565C1E"/>
    <w:rsid w:val="005808E4"/>
    <w:rsid w:val="00582E1D"/>
    <w:rsid w:val="005A0B4E"/>
    <w:rsid w:val="005A0D41"/>
    <w:rsid w:val="005A4E1E"/>
    <w:rsid w:val="005A6AAC"/>
    <w:rsid w:val="005B3F76"/>
    <w:rsid w:val="005B4C9D"/>
    <w:rsid w:val="005B5C23"/>
    <w:rsid w:val="005C14A1"/>
    <w:rsid w:val="005C2CCD"/>
    <w:rsid w:val="005D29F5"/>
    <w:rsid w:val="005E13BE"/>
    <w:rsid w:val="005E1CA7"/>
    <w:rsid w:val="005E44DC"/>
    <w:rsid w:val="005F0423"/>
    <w:rsid w:val="005F097F"/>
    <w:rsid w:val="0060640E"/>
    <w:rsid w:val="00610BED"/>
    <w:rsid w:val="00611F0B"/>
    <w:rsid w:val="0061206B"/>
    <w:rsid w:val="00614CF5"/>
    <w:rsid w:val="00616948"/>
    <w:rsid w:val="0062300F"/>
    <w:rsid w:val="00630350"/>
    <w:rsid w:val="006323D1"/>
    <w:rsid w:val="00634ED7"/>
    <w:rsid w:val="00635F10"/>
    <w:rsid w:val="00640E1C"/>
    <w:rsid w:val="006549D6"/>
    <w:rsid w:val="00661409"/>
    <w:rsid w:val="0067140F"/>
    <w:rsid w:val="0068402D"/>
    <w:rsid w:val="006845C8"/>
    <w:rsid w:val="00686E61"/>
    <w:rsid w:val="00686E9A"/>
    <w:rsid w:val="006A2C87"/>
    <w:rsid w:val="006A45B7"/>
    <w:rsid w:val="006B03FA"/>
    <w:rsid w:val="006B080F"/>
    <w:rsid w:val="006B2825"/>
    <w:rsid w:val="006B29FE"/>
    <w:rsid w:val="006D4902"/>
    <w:rsid w:val="006E1993"/>
    <w:rsid w:val="006E4527"/>
    <w:rsid w:val="006F3F6A"/>
    <w:rsid w:val="006F6512"/>
    <w:rsid w:val="00704C48"/>
    <w:rsid w:val="007063F1"/>
    <w:rsid w:val="0071010E"/>
    <w:rsid w:val="0071055B"/>
    <w:rsid w:val="00716B0C"/>
    <w:rsid w:val="0073063D"/>
    <w:rsid w:val="00733669"/>
    <w:rsid w:val="007343E1"/>
    <w:rsid w:val="007505FF"/>
    <w:rsid w:val="007543C8"/>
    <w:rsid w:val="00756209"/>
    <w:rsid w:val="0075792C"/>
    <w:rsid w:val="00763549"/>
    <w:rsid w:val="00764283"/>
    <w:rsid w:val="007737B9"/>
    <w:rsid w:val="00774D93"/>
    <w:rsid w:val="007759A5"/>
    <w:rsid w:val="00777D43"/>
    <w:rsid w:val="00781948"/>
    <w:rsid w:val="00783026"/>
    <w:rsid w:val="00783FCA"/>
    <w:rsid w:val="0079085B"/>
    <w:rsid w:val="0079515A"/>
    <w:rsid w:val="007967B9"/>
    <w:rsid w:val="00797013"/>
    <w:rsid w:val="007A432F"/>
    <w:rsid w:val="007A61A1"/>
    <w:rsid w:val="007A6C12"/>
    <w:rsid w:val="007B0B1E"/>
    <w:rsid w:val="007B5710"/>
    <w:rsid w:val="007C1CC4"/>
    <w:rsid w:val="007C234A"/>
    <w:rsid w:val="007C3A29"/>
    <w:rsid w:val="007C74DF"/>
    <w:rsid w:val="007D3DB7"/>
    <w:rsid w:val="007D57CE"/>
    <w:rsid w:val="007E52BD"/>
    <w:rsid w:val="007F2A61"/>
    <w:rsid w:val="007F2EA0"/>
    <w:rsid w:val="007F34D5"/>
    <w:rsid w:val="007F452E"/>
    <w:rsid w:val="007F4BDE"/>
    <w:rsid w:val="007F4D0F"/>
    <w:rsid w:val="007F56BE"/>
    <w:rsid w:val="00820205"/>
    <w:rsid w:val="00822781"/>
    <w:rsid w:val="00833465"/>
    <w:rsid w:val="00843EB6"/>
    <w:rsid w:val="00850144"/>
    <w:rsid w:val="008504CE"/>
    <w:rsid w:val="00871438"/>
    <w:rsid w:val="008965C1"/>
    <w:rsid w:val="008A6F77"/>
    <w:rsid w:val="008B143F"/>
    <w:rsid w:val="008C58B6"/>
    <w:rsid w:val="008C66B7"/>
    <w:rsid w:val="008D130E"/>
    <w:rsid w:val="008D2BDA"/>
    <w:rsid w:val="008D416E"/>
    <w:rsid w:val="008D58A6"/>
    <w:rsid w:val="008D6825"/>
    <w:rsid w:val="008D6E5C"/>
    <w:rsid w:val="008D77DB"/>
    <w:rsid w:val="008F0F4C"/>
    <w:rsid w:val="008F3692"/>
    <w:rsid w:val="008F3F93"/>
    <w:rsid w:val="00900FE9"/>
    <w:rsid w:val="00903066"/>
    <w:rsid w:val="009052B7"/>
    <w:rsid w:val="00910C07"/>
    <w:rsid w:val="0091202C"/>
    <w:rsid w:val="009131C8"/>
    <w:rsid w:val="00915FAD"/>
    <w:rsid w:val="00926663"/>
    <w:rsid w:val="00926950"/>
    <w:rsid w:val="009431E4"/>
    <w:rsid w:val="00943EBA"/>
    <w:rsid w:val="00962D5F"/>
    <w:rsid w:val="00965B5E"/>
    <w:rsid w:val="00971886"/>
    <w:rsid w:val="0097415C"/>
    <w:rsid w:val="0098388D"/>
    <w:rsid w:val="0099074E"/>
    <w:rsid w:val="00993F6E"/>
    <w:rsid w:val="009A5E9D"/>
    <w:rsid w:val="009B006C"/>
    <w:rsid w:val="009B5FAE"/>
    <w:rsid w:val="009C086D"/>
    <w:rsid w:val="009C5FAD"/>
    <w:rsid w:val="009C6099"/>
    <w:rsid w:val="009C7814"/>
    <w:rsid w:val="009D152F"/>
    <w:rsid w:val="009F0509"/>
    <w:rsid w:val="009F1A18"/>
    <w:rsid w:val="00A05DB2"/>
    <w:rsid w:val="00A1499C"/>
    <w:rsid w:val="00A300B4"/>
    <w:rsid w:val="00A31298"/>
    <w:rsid w:val="00A35DA4"/>
    <w:rsid w:val="00A41660"/>
    <w:rsid w:val="00A511FD"/>
    <w:rsid w:val="00A5555B"/>
    <w:rsid w:val="00A66238"/>
    <w:rsid w:val="00A83472"/>
    <w:rsid w:val="00AA1E48"/>
    <w:rsid w:val="00AA3E2D"/>
    <w:rsid w:val="00AB2AD6"/>
    <w:rsid w:val="00AC45A4"/>
    <w:rsid w:val="00AC70BF"/>
    <w:rsid w:val="00AD2AD7"/>
    <w:rsid w:val="00AD5ECD"/>
    <w:rsid w:val="00AD6C3E"/>
    <w:rsid w:val="00AE1CD7"/>
    <w:rsid w:val="00AE25F8"/>
    <w:rsid w:val="00B00D79"/>
    <w:rsid w:val="00B15633"/>
    <w:rsid w:val="00B23CAE"/>
    <w:rsid w:val="00B53B70"/>
    <w:rsid w:val="00B54A4F"/>
    <w:rsid w:val="00B65799"/>
    <w:rsid w:val="00B72CC9"/>
    <w:rsid w:val="00B73FFD"/>
    <w:rsid w:val="00B748B5"/>
    <w:rsid w:val="00B7568F"/>
    <w:rsid w:val="00B75AA2"/>
    <w:rsid w:val="00B8321E"/>
    <w:rsid w:val="00B94DF9"/>
    <w:rsid w:val="00B96C3B"/>
    <w:rsid w:val="00B9704E"/>
    <w:rsid w:val="00BA20B4"/>
    <w:rsid w:val="00BA57BA"/>
    <w:rsid w:val="00BB3E0C"/>
    <w:rsid w:val="00BD03B7"/>
    <w:rsid w:val="00BD60A7"/>
    <w:rsid w:val="00BE4BD1"/>
    <w:rsid w:val="00BE603E"/>
    <w:rsid w:val="00BE70B3"/>
    <w:rsid w:val="00BE73CB"/>
    <w:rsid w:val="00BF2272"/>
    <w:rsid w:val="00BF3E07"/>
    <w:rsid w:val="00C03172"/>
    <w:rsid w:val="00C04A72"/>
    <w:rsid w:val="00C07BA9"/>
    <w:rsid w:val="00C1593C"/>
    <w:rsid w:val="00C30E57"/>
    <w:rsid w:val="00C32682"/>
    <w:rsid w:val="00C32A2D"/>
    <w:rsid w:val="00C34B94"/>
    <w:rsid w:val="00C34EBF"/>
    <w:rsid w:val="00C36BF0"/>
    <w:rsid w:val="00C40AFF"/>
    <w:rsid w:val="00C511DC"/>
    <w:rsid w:val="00C61766"/>
    <w:rsid w:val="00C62399"/>
    <w:rsid w:val="00C648B4"/>
    <w:rsid w:val="00C6795C"/>
    <w:rsid w:val="00C767C6"/>
    <w:rsid w:val="00C77956"/>
    <w:rsid w:val="00C77BCC"/>
    <w:rsid w:val="00C8024E"/>
    <w:rsid w:val="00C804F9"/>
    <w:rsid w:val="00C86696"/>
    <w:rsid w:val="00C94199"/>
    <w:rsid w:val="00C95155"/>
    <w:rsid w:val="00CA11F0"/>
    <w:rsid w:val="00CB2392"/>
    <w:rsid w:val="00CE0B5A"/>
    <w:rsid w:val="00CE5A34"/>
    <w:rsid w:val="00CF0FEC"/>
    <w:rsid w:val="00CF258C"/>
    <w:rsid w:val="00CF4EF6"/>
    <w:rsid w:val="00CF7A88"/>
    <w:rsid w:val="00D20592"/>
    <w:rsid w:val="00D21DF7"/>
    <w:rsid w:val="00D258A0"/>
    <w:rsid w:val="00D33D40"/>
    <w:rsid w:val="00D3627C"/>
    <w:rsid w:val="00D409B1"/>
    <w:rsid w:val="00D441B7"/>
    <w:rsid w:val="00D44EF3"/>
    <w:rsid w:val="00D45E28"/>
    <w:rsid w:val="00D50C8C"/>
    <w:rsid w:val="00D5156D"/>
    <w:rsid w:val="00D56DFF"/>
    <w:rsid w:val="00D667E0"/>
    <w:rsid w:val="00D671ED"/>
    <w:rsid w:val="00D73200"/>
    <w:rsid w:val="00D75E0D"/>
    <w:rsid w:val="00D80F6C"/>
    <w:rsid w:val="00D905DC"/>
    <w:rsid w:val="00D907B4"/>
    <w:rsid w:val="00D958B6"/>
    <w:rsid w:val="00DA2470"/>
    <w:rsid w:val="00DA291C"/>
    <w:rsid w:val="00DA7CC2"/>
    <w:rsid w:val="00DB127D"/>
    <w:rsid w:val="00DC47B1"/>
    <w:rsid w:val="00DD0F65"/>
    <w:rsid w:val="00DD1685"/>
    <w:rsid w:val="00DD20DB"/>
    <w:rsid w:val="00E0582B"/>
    <w:rsid w:val="00E07FF1"/>
    <w:rsid w:val="00E111B1"/>
    <w:rsid w:val="00E11CD9"/>
    <w:rsid w:val="00E37789"/>
    <w:rsid w:val="00E409F3"/>
    <w:rsid w:val="00E4197E"/>
    <w:rsid w:val="00E44558"/>
    <w:rsid w:val="00E4686E"/>
    <w:rsid w:val="00E670B3"/>
    <w:rsid w:val="00E7295F"/>
    <w:rsid w:val="00E75835"/>
    <w:rsid w:val="00E828B4"/>
    <w:rsid w:val="00E85D44"/>
    <w:rsid w:val="00EA3D64"/>
    <w:rsid w:val="00EA71E1"/>
    <w:rsid w:val="00EB4A39"/>
    <w:rsid w:val="00EB7191"/>
    <w:rsid w:val="00ED1C2F"/>
    <w:rsid w:val="00ED5CB5"/>
    <w:rsid w:val="00EE353E"/>
    <w:rsid w:val="00EE6D83"/>
    <w:rsid w:val="00F0003E"/>
    <w:rsid w:val="00F03BC3"/>
    <w:rsid w:val="00F0587A"/>
    <w:rsid w:val="00F1336E"/>
    <w:rsid w:val="00F2475B"/>
    <w:rsid w:val="00F3491D"/>
    <w:rsid w:val="00F353A6"/>
    <w:rsid w:val="00F468F5"/>
    <w:rsid w:val="00F50EE3"/>
    <w:rsid w:val="00F52DF5"/>
    <w:rsid w:val="00F538FB"/>
    <w:rsid w:val="00F608BF"/>
    <w:rsid w:val="00F65CE4"/>
    <w:rsid w:val="00F65D8E"/>
    <w:rsid w:val="00F65DF1"/>
    <w:rsid w:val="00F71DA0"/>
    <w:rsid w:val="00F74202"/>
    <w:rsid w:val="00F846B4"/>
    <w:rsid w:val="00F86888"/>
    <w:rsid w:val="00F87CEE"/>
    <w:rsid w:val="00F9036A"/>
    <w:rsid w:val="00F917C0"/>
    <w:rsid w:val="00F97B71"/>
    <w:rsid w:val="00FA389C"/>
    <w:rsid w:val="00FA38BF"/>
    <w:rsid w:val="00FB4D03"/>
    <w:rsid w:val="00FB6D6F"/>
    <w:rsid w:val="00FC545F"/>
    <w:rsid w:val="00FD29FE"/>
    <w:rsid w:val="00FD3EC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330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3301B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3301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6F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kaszb@akademia-rozwoju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fipr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3040-5D66-4368-99AB-6E74F088F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1107</Words>
  <Characters>6648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2020-11-19T10:57:00Z</cp:lastPrinted>
  <dcterms:created xsi:type="dcterms:W3CDTF">2019-05-24T12:53:00Z</dcterms:created>
  <dcterms:modified xsi:type="dcterms:W3CDTF">2021-02-01T17:28:00Z</dcterms:modified>
</cp:coreProperties>
</file>