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31B5191F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D462FD">
        <w:t>16</w:t>
      </w:r>
      <w:r w:rsidR="0075792C" w:rsidRPr="00C07BA9">
        <w:t>.</w:t>
      </w:r>
      <w:r w:rsidR="00C35AF1">
        <w:t>0</w:t>
      </w:r>
      <w:r w:rsidR="00D462FD">
        <w:t>6</w:t>
      </w:r>
      <w:r w:rsidR="0075792C" w:rsidRPr="00C07BA9">
        <w:t>.</w:t>
      </w:r>
      <w:r w:rsidR="005D0EBB">
        <w:t>20</w:t>
      </w:r>
      <w:r w:rsidR="00C35AF1">
        <w:t>20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 xml:space="preserve">Posiadam potencjał </w:t>
      </w:r>
      <w:proofErr w:type="spellStart"/>
      <w:r w:rsidRPr="00FF1E16">
        <w:rPr>
          <w:rFonts w:cs="Calibri"/>
        </w:rPr>
        <w:t>organizacyjno</w:t>
      </w:r>
      <w:proofErr w:type="spellEnd"/>
      <w:r w:rsidRPr="00FF1E16">
        <w:rPr>
          <w:rFonts w:cs="Calibri"/>
        </w:rPr>
        <w:t xml:space="preserve"> – techniczny umożliwiający zapewnienie </w:t>
      </w:r>
      <w:proofErr w:type="spellStart"/>
      <w:r w:rsidRPr="00FF1E16">
        <w:rPr>
          <w:rFonts w:cs="Calibri"/>
        </w:rPr>
        <w:t>sal</w:t>
      </w:r>
      <w:proofErr w:type="spellEnd"/>
      <w:r w:rsidRPr="00FF1E16">
        <w:rPr>
          <w:rFonts w:cs="Calibri"/>
        </w:rPr>
        <w:t xml:space="preserve">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0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0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C56EA" w14:textId="77777777" w:rsidR="00B31937" w:rsidRDefault="00B31937" w:rsidP="007F34D5">
      <w:pPr>
        <w:spacing w:after="0" w:line="240" w:lineRule="auto"/>
      </w:pPr>
      <w:r>
        <w:separator/>
      </w:r>
    </w:p>
  </w:endnote>
  <w:endnote w:type="continuationSeparator" w:id="0">
    <w:p w14:paraId="048872A0" w14:textId="77777777" w:rsidR="00B31937" w:rsidRDefault="00B31937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98FF6" w14:textId="77777777" w:rsidR="00B31937" w:rsidRDefault="00B31937" w:rsidP="007F34D5">
      <w:pPr>
        <w:spacing w:after="0" w:line="240" w:lineRule="auto"/>
      </w:pPr>
      <w:r>
        <w:separator/>
      </w:r>
    </w:p>
  </w:footnote>
  <w:footnote w:type="continuationSeparator" w:id="0">
    <w:p w14:paraId="09C2AC30" w14:textId="77777777" w:rsidR="00B31937" w:rsidRDefault="00B31937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17FB6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121C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0FE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211"/>
    <w:rsid w:val="00926663"/>
    <w:rsid w:val="00926EA4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202F"/>
    <w:rsid w:val="00A05DB2"/>
    <w:rsid w:val="00A1499C"/>
    <w:rsid w:val="00A22F78"/>
    <w:rsid w:val="00A25CBE"/>
    <w:rsid w:val="00A300B4"/>
    <w:rsid w:val="00A31298"/>
    <w:rsid w:val="00A4432F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31937"/>
    <w:rsid w:val="00B53B70"/>
    <w:rsid w:val="00B54A4F"/>
    <w:rsid w:val="00B6401A"/>
    <w:rsid w:val="00B65799"/>
    <w:rsid w:val="00B7278A"/>
    <w:rsid w:val="00B72CC9"/>
    <w:rsid w:val="00B73FFD"/>
    <w:rsid w:val="00B7568F"/>
    <w:rsid w:val="00B76574"/>
    <w:rsid w:val="00B8321E"/>
    <w:rsid w:val="00B83BF1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593C"/>
    <w:rsid w:val="00C30E57"/>
    <w:rsid w:val="00C32682"/>
    <w:rsid w:val="00C32A2D"/>
    <w:rsid w:val="00C34B94"/>
    <w:rsid w:val="00C34EBF"/>
    <w:rsid w:val="00C35AF1"/>
    <w:rsid w:val="00C36BF0"/>
    <w:rsid w:val="00C40272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462FD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F0003E"/>
    <w:rsid w:val="00F03BC3"/>
    <w:rsid w:val="00F1336E"/>
    <w:rsid w:val="00F24831"/>
    <w:rsid w:val="00F26464"/>
    <w:rsid w:val="00F27FA6"/>
    <w:rsid w:val="00F3491D"/>
    <w:rsid w:val="00F353A6"/>
    <w:rsid w:val="00F468F5"/>
    <w:rsid w:val="00F50EE3"/>
    <w:rsid w:val="00F61E96"/>
    <w:rsid w:val="00F649A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6FC78-22ED-485A-AB9A-D576F3104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15</cp:revision>
  <cp:lastPrinted>2017-03-02T11:05:00Z</cp:lastPrinted>
  <dcterms:created xsi:type="dcterms:W3CDTF">2018-08-26T13:23:00Z</dcterms:created>
  <dcterms:modified xsi:type="dcterms:W3CDTF">2020-06-16T08:55:00Z</dcterms:modified>
</cp:coreProperties>
</file>