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5C5A7506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226240">
        <w:t>24.</w:t>
      </w:r>
      <w:r w:rsidR="00A4432F">
        <w:t>0</w:t>
      </w:r>
      <w:r w:rsidR="00226240">
        <w:t>7</w:t>
      </w:r>
      <w:bookmarkStart w:id="0" w:name="_GoBack"/>
      <w:bookmarkEnd w:id="0"/>
      <w:r w:rsidR="0075792C" w:rsidRPr="00C07BA9">
        <w:t>.</w:t>
      </w:r>
      <w:r w:rsidR="005D0EBB">
        <w:t>201</w:t>
      </w:r>
      <w:r w:rsidR="00A4432F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>Posiadam potencjał organizacyjno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0FC06" w14:textId="77777777" w:rsidR="00AF7029" w:rsidRDefault="00AF7029" w:rsidP="007F34D5">
      <w:pPr>
        <w:spacing w:after="0" w:line="240" w:lineRule="auto"/>
      </w:pPr>
      <w:r>
        <w:separator/>
      </w:r>
    </w:p>
  </w:endnote>
  <w:endnote w:type="continuationSeparator" w:id="0">
    <w:p w14:paraId="4D350B6C" w14:textId="77777777" w:rsidR="00AF7029" w:rsidRDefault="00AF7029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FD546" w14:textId="77777777" w:rsidR="00AF7029" w:rsidRDefault="00AF7029" w:rsidP="007F34D5">
      <w:pPr>
        <w:spacing w:after="0" w:line="240" w:lineRule="auto"/>
      </w:pPr>
      <w:r>
        <w:separator/>
      </w:r>
    </w:p>
  </w:footnote>
  <w:footnote w:type="continuationSeparator" w:id="0">
    <w:p w14:paraId="3F5CFE8E" w14:textId="77777777" w:rsidR="00AF7029" w:rsidRDefault="00AF7029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26240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AF7029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35C7C-57A2-41A4-83C6-3640A28D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2018-08-26T13:23:00Z</dcterms:created>
  <dcterms:modified xsi:type="dcterms:W3CDTF">2019-07-24T09:34:00Z</dcterms:modified>
</cp:coreProperties>
</file>