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C29225" w14:textId="77777777" w:rsidR="00B80014" w:rsidRPr="00052153" w:rsidRDefault="00B80014" w:rsidP="00052153">
      <w:pPr>
        <w:pStyle w:val="Default"/>
        <w:spacing w:line="23" w:lineRule="atLeast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7B6D46D1" w14:textId="77777777" w:rsidR="00C97616" w:rsidRPr="00052153" w:rsidRDefault="00C97616" w:rsidP="00052153">
      <w:pPr>
        <w:spacing w:line="23" w:lineRule="atLeast"/>
        <w:jc w:val="center"/>
        <w:rPr>
          <w:b/>
          <w:sz w:val="22"/>
          <w:szCs w:val="22"/>
        </w:rPr>
      </w:pPr>
      <w:r w:rsidRPr="00052153">
        <w:rPr>
          <w:b/>
          <w:sz w:val="22"/>
          <w:szCs w:val="22"/>
        </w:rPr>
        <w:t>Fiszka projektowa</w:t>
      </w:r>
      <w:r w:rsidR="007F5DD5" w:rsidRPr="00052153">
        <w:rPr>
          <w:b/>
          <w:sz w:val="22"/>
          <w:szCs w:val="22"/>
        </w:rPr>
        <w:t xml:space="preserve">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0"/>
        <w:gridCol w:w="951"/>
        <w:gridCol w:w="730"/>
        <w:gridCol w:w="212"/>
        <w:gridCol w:w="1609"/>
        <w:gridCol w:w="117"/>
        <w:gridCol w:w="2433"/>
        <w:gridCol w:w="5102"/>
      </w:tblGrid>
      <w:tr w:rsidR="00C97616" w:rsidRPr="00BE5474" w14:paraId="61A53A41" w14:textId="77777777" w:rsidTr="00934FA0">
        <w:tc>
          <w:tcPr>
            <w:tcW w:w="4150" w:type="dxa"/>
            <w:shd w:val="pct15" w:color="auto" w:fill="auto"/>
          </w:tcPr>
          <w:p w14:paraId="2A42B4AA" w14:textId="77777777" w:rsidR="00C97616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Wnioskodawca</w:t>
            </w:r>
          </w:p>
        </w:tc>
        <w:tc>
          <w:tcPr>
            <w:tcW w:w="11154" w:type="dxa"/>
            <w:gridSpan w:val="7"/>
          </w:tcPr>
          <w:p w14:paraId="322CC304" w14:textId="77777777" w:rsidR="00C97616" w:rsidRDefault="00C97616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A423948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19B798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41D1C19C" w14:textId="77777777" w:rsidTr="00934FA0">
        <w:tc>
          <w:tcPr>
            <w:tcW w:w="4150" w:type="dxa"/>
            <w:shd w:val="pct15" w:color="auto" w:fill="auto"/>
          </w:tcPr>
          <w:p w14:paraId="1AB8A901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projektu</w:t>
            </w:r>
          </w:p>
        </w:tc>
        <w:tc>
          <w:tcPr>
            <w:tcW w:w="11154" w:type="dxa"/>
            <w:gridSpan w:val="7"/>
          </w:tcPr>
          <w:p w14:paraId="599C7BE9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A841E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9385997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7F5DD5" w:rsidRPr="00BE5474" w14:paraId="253473F5" w14:textId="77777777" w:rsidTr="00934FA0">
        <w:tc>
          <w:tcPr>
            <w:tcW w:w="4150" w:type="dxa"/>
            <w:shd w:val="pct15" w:color="auto" w:fill="auto"/>
          </w:tcPr>
          <w:p w14:paraId="26FD49A7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Oznaczenie naboru, w ramach którego wnioskodawca złoży wniosek na operację, której dotyczy fiszka</w:t>
            </w:r>
            <w:r w:rsidR="005929C9" w:rsidRPr="005929C9">
              <w:rPr>
                <w:b/>
                <w:sz w:val="20"/>
                <w:szCs w:val="20"/>
              </w:rPr>
              <w:t xml:space="preserve"> (data ogłoszenia informacji o naborze oraz wskazanie zakresu tematycznego naboru, zgodnie z informacją podaną w ogłoszeniu o naborze</w:t>
            </w:r>
          </w:p>
        </w:tc>
        <w:tc>
          <w:tcPr>
            <w:tcW w:w="11154" w:type="dxa"/>
            <w:gridSpan w:val="7"/>
          </w:tcPr>
          <w:p w14:paraId="5DFF462F" w14:textId="77777777" w:rsidR="007F5DD5" w:rsidRPr="005929C9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E4DD397" w14:textId="77777777" w:rsidTr="00604620">
        <w:trPr>
          <w:trHeight w:val="458"/>
        </w:trPr>
        <w:tc>
          <w:tcPr>
            <w:tcW w:w="5101" w:type="dxa"/>
            <w:gridSpan w:val="2"/>
            <w:shd w:val="pct15" w:color="auto" w:fill="auto"/>
          </w:tcPr>
          <w:p w14:paraId="738E14F8" w14:textId="2D84317C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Całkowity koszt realizacji operacji (w zł)</w:t>
            </w:r>
          </w:p>
        </w:tc>
        <w:tc>
          <w:tcPr>
            <w:tcW w:w="5101" w:type="dxa"/>
            <w:gridSpan w:val="5"/>
            <w:shd w:val="pct15" w:color="auto" w:fill="auto"/>
          </w:tcPr>
          <w:p w14:paraId="26C0AA32" w14:textId="484E0120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Koszty kwalifikowalne (w zł)</w:t>
            </w:r>
          </w:p>
        </w:tc>
        <w:tc>
          <w:tcPr>
            <w:tcW w:w="5102" w:type="dxa"/>
            <w:shd w:val="pct15" w:color="auto" w:fill="auto"/>
          </w:tcPr>
          <w:p w14:paraId="1302D263" w14:textId="6D6715EA" w:rsidR="00934FA0" w:rsidRPr="005929C9" w:rsidRDefault="00934FA0" w:rsidP="00934FA0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5929C9">
              <w:rPr>
                <w:b/>
                <w:sz w:val="20"/>
                <w:szCs w:val="20"/>
              </w:rPr>
              <w:t xml:space="preserve">oszty </w:t>
            </w:r>
            <w:r>
              <w:rPr>
                <w:b/>
                <w:sz w:val="20"/>
                <w:szCs w:val="20"/>
              </w:rPr>
              <w:t>nie</w:t>
            </w:r>
            <w:r w:rsidRPr="005929C9">
              <w:rPr>
                <w:b/>
                <w:sz w:val="20"/>
                <w:szCs w:val="20"/>
              </w:rPr>
              <w:t>kwalifikowaln</w:t>
            </w:r>
            <w:r>
              <w:rPr>
                <w:b/>
                <w:sz w:val="20"/>
                <w:szCs w:val="20"/>
              </w:rPr>
              <w:t>e (w zł)</w:t>
            </w:r>
          </w:p>
        </w:tc>
      </w:tr>
      <w:tr w:rsidR="00934FA0" w:rsidRPr="00BE5474" w14:paraId="173691A6" w14:textId="77777777" w:rsidTr="00982018">
        <w:trPr>
          <w:trHeight w:val="457"/>
        </w:trPr>
        <w:tc>
          <w:tcPr>
            <w:tcW w:w="5101" w:type="dxa"/>
            <w:gridSpan w:val="2"/>
            <w:shd w:val="clear" w:color="auto" w:fill="FFFFFF" w:themeFill="background1"/>
          </w:tcPr>
          <w:p w14:paraId="3A2B3363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1" w:type="dxa"/>
            <w:gridSpan w:val="5"/>
            <w:shd w:val="clear" w:color="auto" w:fill="FFFFFF" w:themeFill="background1"/>
          </w:tcPr>
          <w:p w14:paraId="637C7F44" w14:textId="77777777" w:rsidR="00934FA0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5102" w:type="dxa"/>
            <w:shd w:val="clear" w:color="auto" w:fill="FFFFFF" w:themeFill="background1"/>
          </w:tcPr>
          <w:p w14:paraId="601816FB" w14:textId="3F2B20AA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934FA0" w:rsidRPr="00BE5474" w14:paraId="639E4536" w14:textId="77777777" w:rsidTr="00ED59D5">
        <w:trPr>
          <w:trHeight w:val="578"/>
        </w:trPr>
        <w:tc>
          <w:tcPr>
            <w:tcW w:w="7652" w:type="dxa"/>
            <w:gridSpan w:val="5"/>
            <w:shd w:val="pct15" w:color="auto" w:fill="auto"/>
          </w:tcPr>
          <w:p w14:paraId="19D5701C" w14:textId="1FDF2289" w:rsidR="00934FA0" w:rsidRDefault="00934FA0" w:rsidP="00934FA0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Wnioskowany poziom dofinansowania</w:t>
            </w:r>
            <w:r>
              <w:rPr>
                <w:b/>
                <w:sz w:val="20"/>
                <w:szCs w:val="20"/>
              </w:rPr>
              <w:t xml:space="preserve"> (kwota wnioskowanej pomocy do kwoty kosztów kwalifikowalnych, w procentach)</w:t>
            </w:r>
          </w:p>
        </w:tc>
        <w:tc>
          <w:tcPr>
            <w:tcW w:w="7652" w:type="dxa"/>
            <w:gridSpan w:val="3"/>
            <w:shd w:val="pct15" w:color="auto" w:fill="auto"/>
          </w:tcPr>
          <w:p w14:paraId="38E5D161" w14:textId="2CF9B6A6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Wnioskowana kwota </w:t>
            </w:r>
            <w:r w:rsidR="00FE20BA">
              <w:rPr>
                <w:b/>
                <w:sz w:val="20"/>
                <w:szCs w:val="20"/>
              </w:rPr>
              <w:t>dofinansowania (w</w:t>
            </w:r>
            <w:r>
              <w:rPr>
                <w:b/>
                <w:sz w:val="20"/>
                <w:szCs w:val="20"/>
              </w:rPr>
              <w:t xml:space="preserve"> zł)</w:t>
            </w:r>
          </w:p>
        </w:tc>
      </w:tr>
      <w:tr w:rsidR="00934FA0" w:rsidRPr="00BE5474" w14:paraId="3485BE93" w14:textId="77777777" w:rsidTr="00934FA0">
        <w:trPr>
          <w:trHeight w:val="577"/>
        </w:trPr>
        <w:tc>
          <w:tcPr>
            <w:tcW w:w="7652" w:type="dxa"/>
            <w:gridSpan w:val="5"/>
            <w:shd w:val="clear" w:color="auto" w:fill="FFFFFF" w:themeFill="background1"/>
          </w:tcPr>
          <w:p w14:paraId="52838014" w14:textId="77777777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7652" w:type="dxa"/>
            <w:gridSpan w:val="3"/>
            <w:shd w:val="clear" w:color="auto" w:fill="FFFFFF" w:themeFill="background1"/>
          </w:tcPr>
          <w:p w14:paraId="2D33BA7B" w14:textId="08D445B9" w:rsidR="00934FA0" w:rsidRPr="005929C9" w:rsidRDefault="00934FA0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</w:tr>
      <w:tr w:rsidR="00052153" w:rsidRPr="00BE5474" w14:paraId="5966E216" w14:textId="77777777" w:rsidTr="00934FA0">
        <w:tc>
          <w:tcPr>
            <w:tcW w:w="4150" w:type="dxa"/>
            <w:vMerge w:val="restart"/>
            <w:shd w:val="pct15" w:color="auto" w:fill="auto"/>
          </w:tcPr>
          <w:p w14:paraId="49D213B0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Wymienienie wydatków planowanych do poniesienia w ramach realizacji operacji wraz ze wskazaniem ich wysokości oraz krótkim uzasadnieniem konieczności ich poniesienia.</w:t>
            </w:r>
          </w:p>
        </w:tc>
        <w:tc>
          <w:tcPr>
            <w:tcW w:w="1681" w:type="dxa"/>
            <w:gridSpan w:val="2"/>
            <w:shd w:val="clear" w:color="auto" w:fill="E7E6E6" w:themeFill="background2"/>
          </w:tcPr>
          <w:p w14:paraId="1B4A366F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Rodzaj wydatku</w:t>
            </w:r>
          </w:p>
        </w:tc>
        <w:tc>
          <w:tcPr>
            <w:tcW w:w="1938" w:type="dxa"/>
            <w:gridSpan w:val="3"/>
            <w:shd w:val="clear" w:color="auto" w:fill="E7E6E6" w:themeFill="background2"/>
          </w:tcPr>
          <w:p w14:paraId="0916FE98" w14:textId="77777777" w:rsidR="007F5DD5" w:rsidRPr="005929C9" w:rsidRDefault="007F5DD5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Wysokość wydatku</w:t>
            </w:r>
          </w:p>
        </w:tc>
        <w:tc>
          <w:tcPr>
            <w:tcW w:w="7535" w:type="dxa"/>
            <w:gridSpan w:val="2"/>
            <w:shd w:val="clear" w:color="auto" w:fill="E7E6E6" w:themeFill="background2"/>
          </w:tcPr>
          <w:p w14:paraId="5231BE85" w14:textId="77777777" w:rsidR="007F5DD5" w:rsidRPr="005929C9" w:rsidRDefault="007F5DD5" w:rsidP="00852233">
            <w:pPr>
              <w:spacing w:line="23" w:lineRule="atLeast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 xml:space="preserve">Uzasadnienie konieczności </w:t>
            </w:r>
            <w:r w:rsidR="00FA3066" w:rsidRPr="005929C9">
              <w:rPr>
                <w:b/>
                <w:sz w:val="20"/>
                <w:szCs w:val="20"/>
              </w:rPr>
              <w:t xml:space="preserve">poniesienia </w:t>
            </w:r>
            <w:r w:rsidRPr="005929C9">
              <w:rPr>
                <w:b/>
                <w:sz w:val="20"/>
                <w:szCs w:val="20"/>
              </w:rPr>
              <w:t>wydatku</w:t>
            </w:r>
          </w:p>
        </w:tc>
      </w:tr>
      <w:tr w:rsidR="00DB0832" w:rsidRPr="00BE5474" w14:paraId="58984CE0" w14:textId="77777777" w:rsidTr="00934FA0">
        <w:tc>
          <w:tcPr>
            <w:tcW w:w="4150" w:type="dxa"/>
            <w:vMerge/>
            <w:shd w:val="pct15" w:color="auto" w:fill="auto"/>
          </w:tcPr>
          <w:p w14:paraId="4CB5533D" w14:textId="77777777" w:rsidR="00DB0832" w:rsidRPr="005929C9" w:rsidRDefault="00DB0832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681" w:type="dxa"/>
            <w:gridSpan w:val="2"/>
          </w:tcPr>
          <w:p w14:paraId="3B699564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C94F6DE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59CF8A4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9F8814A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3471C3B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38" w:type="dxa"/>
            <w:gridSpan w:val="3"/>
          </w:tcPr>
          <w:p w14:paraId="1D84AFE7" w14:textId="77777777" w:rsidR="00DB0832" w:rsidRDefault="00DB0832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065CF75B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3A12F1CE" w14:textId="77777777" w:rsidR="00934FA0" w:rsidRPr="005929C9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535" w:type="dxa"/>
            <w:gridSpan w:val="2"/>
          </w:tcPr>
          <w:p w14:paraId="378A07A5" w14:textId="77777777" w:rsidR="00DB0832" w:rsidRDefault="00DB0832" w:rsidP="00052153">
            <w:pPr>
              <w:spacing w:line="23" w:lineRule="atLeast"/>
              <w:jc w:val="both"/>
              <w:rPr>
                <w:b/>
              </w:rPr>
            </w:pPr>
          </w:p>
          <w:p w14:paraId="45541783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4616DCDF" w14:textId="77777777" w:rsidR="00934FA0" w:rsidRDefault="00934FA0" w:rsidP="00052153">
            <w:pPr>
              <w:spacing w:line="23" w:lineRule="atLeast"/>
              <w:jc w:val="both"/>
              <w:rPr>
                <w:b/>
              </w:rPr>
            </w:pPr>
          </w:p>
          <w:p w14:paraId="03D334AC" w14:textId="77777777" w:rsidR="00934FA0" w:rsidRPr="00BE5474" w:rsidRDefault="00934FA0" w:rsidP="00052153">
            <w:pPr>
              <w:spacing w:line="23" w:lineRule="atLeast"/>
              <w:jc w:val="both"/>
              <w:rPr>
                <w:b/>
              </w:rPr>
            </w:pPr>
          </w:p>
        </w:tc>
      </w:tr>
      <w:tr w:rsidR="007F5DD5" w:rsidRPr="00BE5474" w14:paraId="2459D32D" w14:textId="77777777" w:rsidTr="00934FA0">
        <w:tc>
          <w:tcPr>
            <w:tcW w:w="4150" w:type="dxa"/>
            <w:shd w:val="pct15" w:color="auto" w:fill="auto"/>
          </w:tcPr>
          <w:p w14:paraId="65CA1586" w14:textId="77777777" w:rsidR="007F5DD5" w:rsidRPr="005929C9" w:rsidRDefault="007F5DD5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Krótki Opis Operacji</w:t>
            </w:r>
          </w:p>
        </w:tc>
        <w:tc>
          <w:tcPr>
            <w:tcW w:w="11154" w:type="dxa"/>
            <w:gridSpan w:val="7"/>
          </w:tcPr>
          <w:p w14:paraId="7FEC4858" w14:textId="77777777" w:rsidR="007F5DD5" w:rsidRDefault="007F5DD5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26A0521B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F7A8C47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4B648205" w14:textId="77777777" w:rsidR="00852233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76244082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67CBB1D6" w14:textId="77777777" w:rsidR="00934FA0" w:rsidRDefault="00934FA0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  <w:p w14:paraId="14A8A1F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sz w:val="20"/>
                <w:szCs w:val="20"/>
              </w:rPr>
            </w:pPr>
          </w:p>
        </w:tc>
      </w:tr>
      <w:tr w:rsidR="005A36AD" w:rsidRPr="00BE5474" w14:paraId="0EA7117D" w14:textId="77777777" w:rsidTr="00934FA0">
        <w:tc>
          <w:tcPr>
            <w:tcW w:w="4150" w:type="dxa"/>
            <w:shd w:val="pct15" w:color="auto" w:fill="auto"/>
          </w:tcPr>
          <w:p w14:paraId="25072E68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lastRenderedPageBreak/>
              <w:t>Uzasadnienie zgodności operacji z Lokalną Strategią Rozwoju:</w:t>
            </w:r>
          </w:p>
          <w:p w14:paraId="1F8C0315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595EF20D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2A78CA1F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  <w:p w14:paraId="76EEC23A" w14:textId="77777777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409E2966" w14:textId="77777777" w:rsidR="005A36AD" w:rsidRPr="005929C9" w:rsidRDefault="005A36AD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E5474" w:rsidRPr="00BE5474" w14:paraId="01826508" w14:textId="77777777" w:rsidTr="00934FA0">
        <w:tc>
          <w:tcPr>
            <w:tcW w:w="4150" w:type="dxa"/>
            <w:shd w:val="pct15" w:color="auto" w:fill="auto"/>
          </w:tcPr>
          <w:p w14:paraId="3A569D4F" w14:textId="386602D8" w:rsidR="00BE5474" w:rsidRPr="005929C9" w:rsidRDefault="00BE5474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Podanie informacji istotnych z punktu widzenia ustalenia kwoty wsparcia (intensywności pomocy)</w:t>
            </w:r>
            <w:r w:rsidR="005929C9">
              <w:rPr>
                <w:b/>
                <w:sz w:val="20"/>
                <w:szCs w:val="20"/>
              </w:rPr>
              <w:t xml:space="preserve"> biorąc pod uwagę przepisy rozporządzenia (§ 16 i § 18 ust. 1 pkt 1)</w:t>
            </w:r>
            <w:r w:rsidR="00852233">
              <w:rPr>
                <w:b/>
                <w:sz w:val="20"/>
                <w:szCs w:val="20"/>
              </w:rPr>
              <w:t xml:space="preserve"> oraz postanowienia LSR</w:t>
            </w:r>
            <w:r w:rsidRPr="005929C9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154" w:type="dxa"/>
            <w:gridSpan w:val="7"/>
            <w:shd w:val="clear" w:color="auto" w:fill="FFFFFF" w:themeFill="background1"/>
          </w:tcPr>
          <w:p w14:paraId="0C724D44" w14:textId="77777777" w:rsidR="00BE5474" w:rsidRDefault="00BE5474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180ADA1C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35E24AF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DB23678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8E0A530" w14:textId="77777777" w:rsidR="00934FA0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27DDC2AE" w14:textId="77777777" w:rsidR="00934FA0" w:rsidRPr="005929C9" w:rsidRDefault="00934FA0" w:rsidP="00934FA0">
            <w:pPr>
              <w:spacing w:line="23" w:lineRule="atLeast"/>
              <w:ind w:left="720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5A36AD" w:rsidRPr="00BE5474" w14:paraId="42231988" w14:textId="77777777" w:rsidTr="00934FA0">
        <w:tc>
          <w:tcPr>
            <w:tcW w:w="4150" w:type="dxa"/>
            <w:vMerge w:val="restart"/>
            <w:shd w:val="clear" w:color="auto" w:fill="D0CECE" w:themeFill="background2" w:themeFillShade="E6"/>
          </w:tcPr>
          <w:p w14:paraId="026A92E4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 z kryteriami oceny operacji</w:t>
            </w:r>
          </w:p>
        </w:tc>
        <w:tc>
          <w:tcPr>
            <w:tcW w:w="1893" w:type="dxa"/>
            <w:gridSpan w:val="3"/>
            <w:shd w:val="clear" w:color="auto" w:fill="D0CECE" w:themeFill="background2" w:themeFillShade="E6"/>
          </w:tcPr>
          <w:p w14:paraId="4D91E409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9261" w:type="dxa"/>
            <w:gridSpan w:val="4"/>
            <w:shd w:val="clear" w:color="auto" w:fill="D0CECE" w:themeFill="background2" w:themeFillShade="E6"/>
          </w:tcPr>
          <w:p w14:paraId="70E5FCE0" w14:textId="77777777" w:rsidR="005A36AD" w:rsidRPr="005929C9" w:rsidRDefault="005A36AD" w:rsidP="00852233">
            <w:pPr>
              <w:spacing w:line="23" w:lineRule="atLeast"/>
              <w:ind w:left="720"/>
              <w:jc w:val="center"/>
              <w:rPr>
                <w:b/>
                <w:sz w:val="20"/>
                <w:szCs w:val="20"/>
              </w:rPr>
            </w:pPr>
            <w:r w:rsidRPr="005929C9">
              <w:rPr>
                <w:b/>
                <w:sz w:val="20"/>
                <w:szCs w:val="20"/>
              </w:rPr>
              <w:t>Uzasadnienie zgodności</w:t>
            </w:r>
          </w:p>
        </w:tc>
      </w:tr>
      <w:tr w:rsidR="005A36AD" w:rsidRPr="00BE5474" w14:paraId="39C4E2CE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7974F7F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69DCC7F7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701A8221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2D193DA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D21EE6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03007259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513DC17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55F039E0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65C2754A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4932E644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40B88CDB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  <w:tr w:rsidR="005A36AD" w:rsidRPr="00BE5474" w14:paraId="36E2F495" w14:textId="77777777" w:rsidTr="00934FA0">
        <w:tc>
          <w:tcPr>
            <w:tcW w:w="4150" w:type="dxa"/>
            <w:vMerge/>
            <w:shd w:val="clear" w:color="auto" w:fill="D0CECE" w:themeFill="background2" w:themeFillShade="E6"/>
          </w:tcPr>
          <w:p w14:paraId="432F6A11" w14:textId="77777777" w:rsidR="005A36AD" w:rsidRPr="005929C9" w:rsidRDefault="005A36AD" w:rsidP="00052153">
            <w:pPr>
              <w:spacing w:line="23" w:lineRule="atLeast"/>
              <w:rPr>
                <w:b/>
                <w:sz w:val="20"/>
                <w:szCs w:val="20"/>
              </w:rPr>
            </w:pPr>
          </w:p>
        </w:tc>
        <w:tc>
          <w:tcPr>
            <w:tcW w:w="1893" w:type="dxa"/>
            <w:gridSpan w:val="3"/>
            <w:shd w:val="clear" w:color="auto" w:fill="FFFFFF" w:themeFill="background1"/>
          </w:tcPr>
          <w:p w14:paraId="7BE93CD5" w14:textId="77777777" w:rsidR="005A36AD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3DCFBE40" w14:textId="77777777" w:rsidR="00852233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  <w:p w14:paraId="0D04EEB0" w14:textId="77777777" w:rsidR="00852233" w:rsidRPr="005929C9" w:rsidRDefault="00852233" w:rsidP="00052153">
            <w:pPr>
              <w:spacing w:line="23" w:lineRule="atLeast"/>
              <w:jc w:val="both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9261" w:type="dxa"/>
            <w:gridSpan w:val="4"/>
            <w:shd w:val="clear" w:color="auto" w:fill="FFFFFF" w:themeFill="background1"/>
          </w:tcPr>
          <w:p w14:paraId="11459E9F" w14:textId="77777777" w:rsidR="005A36AD" w:rsidRPr="00BE5474" w:rsidRDefault="005A36AD" w:rsidP="00052153">
            <w:pPr>
              <w:spacing w:line="23" w:lineRule="atLeast"/>
              <w:jc w:val="both"/>
              <w:rPr>
                <w:b/>
                <w:color w:val="FFFFFF" w:themeColor="background1"/>
              </w:rPr>
            </w:pPr>
          </w:p>
        </w:tc>
      </w:tr>
    </w:tbl>
    <w:p w14:paraId="3BCDC229" w14:textId="77777777" w:rsid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7EF01DD1" w14:textId="77777777" w:rsidR="0085223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</w:p>
    <w:p w14:paraId="231EBD87" w14:textId="77777777" w:rsidR="0085223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</w:p>
    <w:p w14:paraId="5F9E640D" w14:textId="6D59ACB9" w:rsidR="00052153" w:rsidRPr="00052153" w:rsidRDefault="0085223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ab/>
      </w:r>
      <w:r>
        <w:rPr>
          <w:rFonts w:ascii="Times New Roman" w:hAnsi="Times New Roman" w:cs="Times New Roman"/>
          <w:szCs w:val="22"/>
        </w:rPr>
        <w:tab/>
      </w:r>
      <w:r w:rsidR="00052153" w:rsidRPr="00052153">
        <w:rPr>
          <w:rFonts w:ascii="Times New Roman" w:hAnsi="Times New Roman" w:cs="Times New Roman"/>
          <w:szCs w:val="22"/>
        </w:rPr>
        <w:t>___________________</w:t>
      </w:r>
    </w:p>
    <w:p w14:paraId="5A7139A9" w14:textId="24441664" w:rsidR="00052153" w:rsidRPr="00052153" w:rsidRDefault="00052153" w:rsidP="00052153">
      <w:pPr>
        <w:pStyle w:val="Tekstpodstawowy"/>
        <w:spacing w:line="23" w:lineRule="atLeast"/>
        <w:rPr>
          <w:rFonts w:ascii="Times New Roman" w:hAnsi="Times New Roman" w:cs="Times New Roman"/>
          <w:szCs w:val="22"/>
        </w:rPr>
      </w:pPr>
      <w:r w:rsidRPr="00052153">
        <w:rPr>
          <w:rFonts w:ascii="Times New Roman" w:hAnsi="Times New Roman" w:cs="Times New Roman"/>
          <w:szCs w:val="22"/>
        </w:rPr>
        <w:tab/>
      </w:r>
      <w:r w:rsidRPr="00052153">
        <w:rPr>
          <w:rFonts w:ascii="Times New Roman" w:hAnsi="Times New Roman" w:cs="Times New Roman"/>
          <w:szCs w:val="22"/>
        </w:rPr>
        <w:tab/>
        <w:t>(</w:t>
      </w:r>
      <w:r w:rsidR="00852233">
        <w:rPr>
          <w:rFonts w:ascii="Times New Roman" w:hAnsi="Times New Roman" w:cs="Times New Roman"/>
          <w:szCs w:val="22"/>
        </w:rPr>
        <w:t xml:space="preserve">data i </w:t>
      </w:r>
      <w:r w:rsidRPr="00052153">
        <w:rPr>
          <w:rFonts w:ascii="Times New Roman" w:hAnsi="Times New Roman" w:cs="Times New Roman"/>
          <w:szCs w:val="22"/>
        </w:rPr>
        <w:t>podpis wnioskodawcy)</w:t>
      </w:r>
    </w:p>
    <w:sectPr w:rsidR="00052153" w:rsidRPr="00052153" w:rsidSect="00BE54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18" w:right="794" w:bottom="1418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6F38B5" w14:textId="77777777" w:rsidR="00890BB0" w:rsidRDefault="00890BB0">
      <w:r>
        <w:separator/>
      </w:r>
    </w:p>
  </w:endnote>
  <w:endnote w:type="continuationSeparator" w:id="0">
    <w:p w14:paraId="057FC9F6" w14:textId="77777777" w:rsidR="00890BB0" w:rsidRDefault="00890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C661A" w14:textId="77777777" w:rsidR="00AC3806" w:rsidRDefault="00AC38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5D2680" w14:textId="77777777" w:rsidR="00AC3806" w:rsidRDefault="00AC38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F46E9E" w14:textId="77777777" w:rsidR="00AC3806" w:rsidRDefault="00AC38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0020CD" w14:textId="77777777" w:rsidR="00890BB0" w:rsidRDefault="00890BB0">
      <w:r>
        <w:separator/>
      </w:r>
    </w:p>
  </w:footnote>
  <w:footnote w:type="continuationSeparator" w:id="0">
    <w:p w14:paraId="05DCA092" w14:textId="77777777" w:rsidR="00890BB0" w:rsidRDefault="00890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319FB" w14:textId="77777777" w:rsidR="00AC3806" w:rsidRDefault="00AC38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ACD084" w14:textId="1B09B577" w:rsidR="005A36AD" w:rsidRDefault="005A36AD" w:rsidP="005A36AD">
    <w:pPr>
      <w:spacing w:after="120" w:line="23" w:lineRule="atLeast"/>
      <w:jc w:val="both"/>
      <w:rPr>
        <w:b/>
        <w:sz w:val="20"/>
        <w:szCs w:val="20"/>
      </w:rPr>
    </w:pPr>
    <w:r>
      <w:rPr>
        <w:b/>
        <w:sz w:val="20"/>
        <w:szCs w:val="20"/>
      </w:rPr>
      <w:t xml:space="preserve">Załącznik nr </w:t>
    </w:r>
    <w:r w:rsidR="00AC3806">
      <w:rPr>
        <w:b/>
        <w:sz w:val="20"/>
        <w:szCs w:val="20"/>
      </w:rPr>
      <w:t>2</w:t>
    </w:r>
    <w:r w:rsidRPr="001C681B">
      <w:rPr>
        <w:b/>
        <w:sz w:val="20"/>
        <w:szCs w:val="20"/>
      </w:rPr>
      <w:t xml:space="preserve"> do Procedury przeprowadzania naborów wniosków i wyboru operacji przez LGD „Korona Sądecka”, z wyłączeniem realizacji projektów grantowych</w:t>
    </w:r>
    <w:r w:rsidR="00F12FB6">
      <w:rPr>
        <w:b/>
        <w:sz w:val="20"/>
        <w:szCs w:val="20"/>
      </w:rPr>
      <w:t xml:space="preserve"> i operacji własnych LGD</w:t>
    </w:r>
    <w:r w:rsidRPr="001C681B">
      <w:rPr>
        <w:b/>
        <w:sz w:val="20"/>
        <w:szCs w:val="20"/>
      </w:rPr>
      <w:t>.</w:t>
    </w:r>
  </w:p>
  <w:p w14:paraId="43C814CC" w14:textId="352B9622" w:rsidR="005A36AD" w:rsidRPr="005A36AD" w:rsidRDefault="005A36AD" w:rsidP="005A36AD">
    <w:pPr>
      <w:spacing w:after="120" w:line="23" w:lineRule="atLeast"/>
      <w:jc w:val="both"/>
      <w:rPr>
        <w:sz w:val="20"/>
        <w:szCs w:val="20"/>
      </w:rPr>
    </w:pPr>
    <w:r>
      <w:rPr>
        <w:sz w:val="20"/>
        <w:szCs w:val="20"/>
      </w:rPr>
      <w:t>Wzór fiszki projektowej</w:t>
    </w:r>
    <w:r w:rsidR="009972AC">
      <w:rPr>
        <w:sz w:val="20"/>
        <w:szCs w:val="20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86679" w14:textId="77777777" w:rsidR="00AC3806" w:rsidRDefault="00AC380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4AD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1">
    <w:nsid w:val="0CEE46D4"/>
    <w:multiLevelType w:val="hybridMultilevel"/>
    <w:tmpl w:val="E758A136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0BB1A05"/>
    <w:multiLevelType w:val="hybridMultilevel"/>
    <w:tmpl w:val="8A323F14"/>
    <w:lvl w:ilvl="0" w:tplc="ECDC4CD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7334083"/>
    <w:multiLevelType w:val="hybridMultilevel"/>
    <w:tmpl w:val="91CA5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5F1440"/>
    <w:multiLevelType w:val="hybridMultilevel"/>
    <w:tmpl w:val="B1BCF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C818CC"/>
    <w:multiLevelType w:val="hybridMultilevel"/>
    <w:tmpl w:val="4A78487C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3BAC05A0"/>
    <w:multiLevelType w:val="hybridMultilevel"/>
    <w:tmpl w:val="D79C0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27258"/>
    <w:multiLevelType w:val="multilevel"/>
    <w:tmpl w:val="CC5225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  <w:b/>
      </w:rPr>
    </w:lvl>
  </w:abstractNum>
  <w:abstractNum w:abstractNumId="8">
    <w:nsid w:val="3F3065F0"/>
    <w:multiLevelType w:val="hybridMultilevel"/>
    <w:tmpl w:val="EABA613C"/>
    <w:lvl w:ilvl="0" w:tplc="4F64FE6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004295D"/>
    <w:multiLevelType w:val="multilevel"/>
    <w:tmpl w:val="015EF1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  <w:sz w:val="24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sz w:val="24"/>
      </w:rPr>
    </w:lvl>
  </w:abstractNum>
  <w:abstractNum w:abstractNumId="10">
    <w:nsid w:val="4BEA1365"/>
    <w:multiLevelType w:val="hybridMultilevel"/>
    <w:tmpl w:val="8E9C7DB8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0AF22BA"/>
    <w:multiLevelType w:val="hybridMultilevel"/>
    <w:tmpl w:val="EE12D020"/>
    <w:lvl w:ilvl="0" w:tplc="2FE854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8576E4"/>
    <w:multiLevelType w:val="hybridMultilevel"/>
    <w:tmpl w:val="CEC2A4CA"/>
    <w:lvl w:ilvl="0" w:tplc="4F64FE6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>
    <w:nsid w:val="54F73D0B"/>
    <w:multiLevelType w:val="hybridMultilevel"/>
    <w:tmpl w:val="24567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F13E9B"/>
    <w:multiLevelType w:val="hybridMultilevel"/>
    <w:tmpl w:val="4FDC0D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B6E25A1"/>
    <w:multiLevelType w:val="hybridMultilevel"/>
    <w:tmpl w:val="2732F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353D03"/>
    <w:multiLevelType w:val="hybridMultilevel"/>
    <w:tmpl w:val="D624E52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>
    <w:nsid w:val="739D2412"/>
    <w:multiLevelType w:val="hybridMultilevel"/>
    <w:tmpl w:val="BEA0B8DA"/>
    <w:lvl w:ilvl="0" w:tplc="28A46C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FAE0F12"/>
    <w:multiLevelType w:val="hybridMultilevel"/>
    <w:tmpl w:val="4738C338"/>
    <w:lvl w:ilvl="0" w:tplc="4F64F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4"/>
  </w:num>
  <w:num w:numId="2">
    <w:abstractNumId w:val="4"/>
  </w:num>
  <w:num w:numId="3">
    <w:abstractNumId w:val="13"/>
  </w:num>
  <w:num w:numId="4">
    <w:abstractNumId w:val="15"/>
  </w:num>
  <w:num w:numId="5">
    <w:abstractNumId w:val="11"/>
  </w:num>
  <w:num w:numId="6">
    <w:abstractNumId w:val="17"/>
  </w:num>
  <w:num w:numId="7">
    <w:abstractNumId w:val="3"/>
  </w:num>
  <w:num w:numId="8">
    <w:abstractNumId w:val="2"/>
  </w:num>
  <w:num w:numId="9">
    <w:abstractNumId w:val="9"/>
  </w:num>
  <w:num w:numId="10">
    <w:abstractNumId w:val="7"/>
  </w:num>
  <w:num w:numId="11">
    <w:abstractNumId w:val="0"/>
  </w:num>
  <w:num w:numId="12">
    <w:abstractNumId w:val="16"/>
  </w:num>
  <w:num w:numId="13">
    <w:abstractNumId w:val="8"/>
  </w:num>
  <w:num w:numId="14">
    <w:abstractNumId w:val="18"/>
  </w:num>
  <w:num w:numId="15">
    <w:abstractNumId w:val="12"/>
  </w:num>
  <w:num w:numId="16">
    <w:abstractNumId w:val="1"/>
  </w:num>
  <w:num w:numId="17">
    <w:abstractNumId w:val="1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D71"/>
    <w:rsid w:val="00003D3B"/>
    <w:rsid w:val="000325CA"/>
    <w:rsid w:val="00033F75"/>
    <w:rsid w:val="00035512"/>
    <w:rsid w:val="0004474D"/>
    <w:rsid w:val="000449F5"/>
    <w:rsid w:val="000515DB"/>
    <w:rsid w:val="00052153"/>
    <w:rsid w:val="000539DA"/>
    <w:rsid w:val="00053DCA"/>
    <w:rsid w:val="00055EF4"/>
    <w:rsid w:val="0005641B"/>
    <w:rsid w:val="00061002"/>
    <w:rsid w:val="000648B6"/>
    <w:rsid w:val="000662DD"/>
    <w:rsid w:val="00070972"/>
    <w:rsid w:val="000C763B"/>
    <w:rsid w:val="000D03AE"/>
    <w:rsid w:val="000F73C9"/>
    <w:rsid w:val="00106EB2"/>
    <w:rsid w:val="00113F02"/>
    <w:rsid w:val="001147F8"/>
    <w:rsid w:val="00142498"/>
    <w:rsid w:val="001557BE"/>
    <w:rsid w:val="001667D8"/>
    <w:rsid w:val="001759F7"/>
    <w:rsid w:val="00183FDF"/>
    <w:rsid w:val="001861DB"/>
    <w:rsid w:val="00192B5D"/>
    <w:rsid w:val="001961AA"/>
    <w:rsid w:val="001C69B4"/>
    <w:rsid w:val="001D0746"/>
    <w:rsid w:val="001D2883"/>
    <w:rsid w:val="001D7C84"/>
    <w:rsid w:val="001F4F82"/>
    <w:rsid w:val="002021EE"/>
    <w:rsid w:val="00215201"/>
    <w:rsid w:val="00215A8C"/>
    <w:rsid w:val="00216331"/>
    <w:rsid w:val="00217FFE"/>
    <w:rsid w:val="00230186"/>
    <w:rsid w:val="00230260"/>
    <w:rsid w:val="00234CFC"/>
    <w:rsid w:val="0024112F"/>
    <w:rsid w:val="0024293B"/>
    <w:rsid w:val="002437BF"/>
    <w:rsid w:val="0026560D"/>
    <w:rsid w:val="00267CD7"/>
    <w:rsid w:val="0028145B"/>
    <w:rsid w:val="00296C72"/>
    <w:rsid w:val="002B3E32"/>
    <w:rsid w:val="002C1A09"/>
    <w:rsid w:val="002D596D"/>
    <w:rsid w:val="002E7B51"/>
    <w:rsid w:val="00301107"/>
    <w:rsid w:val="0030624C"/>
    <w:rsid w:val="0031664D"/>
    <w:rsid w:val="003252CC"/>
    <w:rsid w:val="00325D71"/>
    <w:rsid w:val="00331656"/>
    <w:rsid w:val="003567A5"/>
    <w:rsid w:val="003610A3"/>
    <w:rsid w:val="00365C57"/>
    <w:rsid w:val="00367F3A"/>
    <w:rsid w:val="003704B6"/>
    <w:rsid w:val="00392AEB"/>
    <w:rsid w:val="003A03F1"/>
    <w:rsid w:val="003B40E8"/>
    <w:rsid w:val="003C5CB3"/>
    <w:rsid w:val="003E21C9"/>
    <w:rsid w:val="003E46D2"/>
    <w:rsid w:val="003F4417"/>
    <w:rsid w:val="00410D00"/>
    <w:rsid w:val="00434F8B"/>
    <w:rsid w:val="0045458D"/>
    <w:rsid w:val="00462A6F"/>
    <w:rsid w:val="004644C0"/>
    <w:rsid w:val="00464A7C"/>
    <w:rsid w:val="00470378"/>
    <w:rsid w:val="00475963"/>
    <w:rsid w:val="00497ECE"/>
    <w:rsid w:val="004A28F2"/>
    <w:rsid w:val="004A4E4F"/>
    <w:rsid w:val="004B3B3A"/>
    <w:rsid w:val="004B49A1"/>
    <w:rsid w:val="004C4758"/>
    <w:rsid w:val="004D3E71"/>
    <w:rsid w:val="004E2D25"/>
    <w:rsid w:val="005170AF"/>
    <w:rsid w:val="00517FC8"/>
    <w:rsid w:val="00532753"/>
    <w:rsid w:val="0053294A"/>
    <w:rsid w:val="00564FD1"/>
    <w:rsid w:val="00573258"/>
    <w:rsid w:val="005745CC"/>
    <w:rsid w:val="00580EF0"/>
    <w:rsid w:val="00581F9C"/>
    <w:rsid w:val="00584A45"/>
    <w:rsid w:val="00586072"/>
    <w:rsid w:val="005929C9"/>
    <w:rsid w:val="005946EF"/>
    <w:rsid w:val="005A36AD"/>
    <w:rsid w:val="005A7AC0"/>
    <w:rsid w:val="005C44CA"/>
    <w:rsid w:val="005C7B8F"/>
    <w:rsid w:val="005F1E11"/>
    <w:rsid w:val="005F311D"/>
    <w:rsid w:val="006042C6"/>
    <w:rsid w:val="00632963"/>
    <w:rsid w:val="0063351D"/>
    <w:rsid w:val="00643232"/>
    <w:rsid w:val="00647D99"/>
    <w:rsid w:val="00652B4A"/>
    <w:rsid w:val="00664031"/>
    <w:rsid w:val="0067436F"/>
    <w:rsid w:val="00674E59"/>
    <w:rsid w:val="0069541A"/>
    <w:rsid w:val="006B616A"/>
    <w:rsid w:val="006B6668"/>
    <w:rsid w:val="006E41DC"/>
    <w:rsid w:val="006F7063"/>
    <w:rsid w:val="00700F41"/>
    <w:rsid w:val="00706365"/>
    <w:rsid w:val="00711AEE"/>
    <w:rsid w:val="00717E70"/>
    <w:rsid w:val="00726243"/>
    <w:rsid w:val="00727470"/>
    <w:rsid w:val="0073206C"/>
    <w:rsid w:val="0073625F"/>
    <w:rsid w:val="0073670B"/>
    <w:rsid w:val="00760099"/>
    <w:rsid w:val="00763D6F"/>
    <w:rsid w:val="0078151C"/>
    <w:rsid w:val="007844AF"/>
    <w:rsid w:val="00785750"/>
    <w:rsid w:val="007A1156"/>
    <w:rsid w:val="007B43EF"/>
    <w:rsid w:val="007C00B6"/>
    <w:rsid w:val="007C1F1A"/>
    <w:rsid w:val="007E0EFA"/>
    <w:rsid w:val="007F0982"/>
    <w:rsid w:val="007F5A2F"/>
    <w:rsid w:val="007F5DD5"/>
    <w:rsid w:val="007F728F"/>
    <w:rsid w:val="008049EF"/>
    <w:rsid w:val="00805046"/>
    <w:rsid w:val="008141AE"/>
    <w:rsid w:val="00815DDA"/>
    <w:rsid w:val="00826AB8"/>
    <w:rsid w:val="00845C4C"/>
    <w:rsid w:val="00847259"/>
    <w:rsid w:val="00847926"/>
    <w:rsid w:val="00852233"/>
    <w:rsid w:val="00854A66"/>
    <w:rsid w:val="00855246"/>
    <w:rsid w:val="00861520"/>
    <w:rsid w:val="00873E30"/>
    <w:rsid w:val="00890BB0"/>
    <w:rsid w:val="008A3DFB"/>
    <w:rsid w:val="008C41E2"/>
    <w:rsid w:val="008E2672"/>
    <w:rsid w:val="008E770B"/>
    <w:rsid w:val="008F784A"/>
    <w:rsid w:val="00911400"/>
    <w:rsid w:val="00920249"/>
    <w:rsid w:val="00923556"/>
    <w:rsid w:val="0092388F"/>
    <w:rsid w:val="009272AE"/>
    <w:rsid w:val="00932F05"/>
    <w:rsid w:val="00933F17"/>
    <w:rsid w:val="00934A43"/>
    <w:rsid w:val="00934FA0"/>
    <w:rsid w:val="009366DC"/>
    <w:rsid w:val="00936B76"/>
    <w:rsid w:val="00937991"/>
    <w:rsid w:val="00942674"/>
    <w:rsid w:val="00946338"/>
    <w:rsid w:val="00947326"/>
    <w:rsid w:val="00947C23"/>
    <w:rsid w:val="00951117"/>
    <w:rsid w:val="00957A83"/>
    <w:rsid w:val="00965E4D"/>
    <w:rsid w:val="00967AC3"/>
    <w:rsid w:val="00975D4F"/>
    <w:rsid w:val="00976039"/>
    <w:rsid w:val="009763BC"/>
    <w:rsid w:val="00981BE2"/>
    <w:rsid w:val="00985886"/>
    <w:rsid w:val="009972AC"/>
    <w:rsid w:val="009A0E21"/>
    <w:rsid w:val="009A5E75"/>
    <w:rsid w:val="009B3819"/>
    <w:rsid w:val="009C2470"/>
    <w:rsid w:val="009C4EA5"/>
    <w:rsid w:val="009D43C7"/>
    <w:rsid w:val="009E0592"/>
    <w:rsid w:val="009E35EE"/>
    <w:rsid w:val="00A139FB"/>
    <w:rsid w:val="00A34DC5"/>
    <w:rsid w:val="00A351DF"/>
    <w:rsid w:val="00A43B5C"/>
    <w:rsid w:val="00A510BA"/>
    <w:rsid w:val="00A56BAA"/>
    <w:rsid w:val="00A7017E"/>
    <w:rsid w:val="00A725CC"/>
    <w:rsid w:val="00A777A7"/>
    <w:rsid w:val="00AA0CA7"/>
    <w:rsid w:val="00AB4076"/>
    <w:rsid w:val="00AB53E8"/>
    <w:rsid w:val="00AC3806"/>
    <w:rsid w:val="00AD64CA"/>
    <w:rsid w:val="00AE3E9E"/>
    <w:rsid w:val="00AF022D"/>
    <w:rsid w:val="00B4409F"/>
    <w:rsid w:val="00B52E43"/>
    <w:rsid w:val="00B532FF"/>
    <w:rsid w:val="00B569BD"/>
    <w:rsid w:val="00B64A34"/>
    <w:rsid w:val="00B662A5"/>
    <w:rsid w:val="00B70418"/>
    <w:rsid w:val="00B712A6"/>
    <w:rsid w:val="00B73B8B"/>
    <w:rsid w:val="00B76F2D"/>
    <w:rsid w:val="00B772C2"/>
    <w:rsid w:val="00B80014"/>
    <w:rsid w:val="00B8682A"/>
    <w:rsid w:val="00B91780"/>
    <w:rsid w:val="00B95675"/>
    <w:rsid w:val="00BC7DE2"/>
    <w:rsid w:val="00BD7990"/>
    <w:rsid w:val="00BD7EA2"/>
    <w:rsid w:val="00BE0B65"/>
    <w:rsid w:val="00BE24CE"/>
    <w:rsid w:val="00BE5474"/>
    <w:rsid w:val="00BF29FE"/>
    <w:rsid w:val="00BF2ABA"/>
    <w:rsid w:val="00BF418C"/>
    <w:rsid w:val="00BF7B46"/>
    <w:rsid w:val="00C310F1"/>
    <w:rsid w:val="00C37C20"/>
    <w:rsid w:val="00C37D0F"/>
    <w:rsid w:val="00C416F2"/>
    <w:rsid w:val="00C656FC"/>
    <w:rsid w:val="00C97616"/>
    <w:rsid w:val="00CC2EFC"/>
    <w:rsid w:val="00CF7A55"/>
    <w:rsid w:val="00D0046B"/>
    <w:rsid w:val="00D54840"/>
    <w:rsid w:val="00D663A5"/>
    <w:rsid w:val="00D67032"/>
    <w:rsid w:val="00D764C2"/>
    <w:rsid w:val="00D77E23"/>
    <w:rsid w:val="00D87EBB"/>
    <w:rsid w:val="00DA718E"/>
    <w:rsid w:val="00DA79FB"/>
    <w:rsid w:val="00DB0832"/>
    <w:rsid w:val="00DB24D3"/>
    <w:rsid w:val="00DB5DA8"/>
    <w:rsid w:val="00DC1A87"/>
    <w:rsid w:val="00DE0740"/>
    <w:rsid w:val="00DE5BB5"/>
    <w:rsid w:val="00DE67A8"/>
    <w:rsid w:val="00DF0009"/>
    <w:rsid w:val="00E01AD9"/>
    <w:rsid w:val="00E1430E"/>
    <w:rsid w:val="00E23146"/>
    <w:rsid w:val="00E27144"/>
    <w:rsid w:val="00E307A5"/>
    <w:rsid w:val="00E6000E"/>
    <w:rsid w:val="00E96B74"/>
    <w:rsid w:val="00EA7097"/>
    <w:rsid w:val="00EB4303"/>
    <w:rsid w:val="00EC08E8"/>
    <w:rsid w:val="00ED2F43"/>
    <w:rsid w:val="00ED3633"/>
    <w:rsid w:val="00ED4057"/>
    <w:rsid w:val="00EF1A50"/>
    <w:rsid w:val="00EF4A93"/>
    <w:rsid w:val="00F030E5"/>
    <w:rsid w:val="00F04DAB"/>
    <w:rsid w:val="00F12FB6"/>
    <w:rsid w:val="00F170FF"/>
    <w:rsid w:val="00F244D5"/>
    <w:rsid w:val="00F25312"/>
    <w:rsid w:val="00F26D7F"/>
    <w:rsid w:val="00F35CE1"/>
    <w:rsid w:val="00F56D69"/>
    <w:rsid w:val="00F7787F"/>
    <w:rsid w:val="00F8541A"/>
    <w:rsid w:val="00F875BB"/>
    <w:rsid w:val="00F903ED"/>
    <w:rsid w:val="00F9116E"/>
    <w:rsid w:val="00FA2AD8"/>
    <w:rsid w:val="00FA3066"/>
    <w:rsid w:val="00FB3D49"/>
    <w:rsid w:val="00FB426C"/>
    <w:rsid w:val="00FD3E61"/>
    <w:rsid w:val="00FD63F4"/>
    <w:rsid w:val="00FE20BA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71E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spacing w:line="480" w:lineRule="auto"/>
      <w:jc w:val="right"/>
      <w:outlineLvl w:val="1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tabs>
        <w:tab w:val="left" w:pos="5672"/>
      </w:tabs>
      <w:ind w:firstLine="1440"/>
      <w:jc w:val="both"/>
    </w:pPr>
    <w:rPr>
      <w:rFonts w:ascii="Arial" w:hAnsi="Arial" w:cs="Arial"/>
      <w:sz w:val="22"/>
    </w:rPr>
  </w:style>
  <w:style w:type="paragraph" w:styleId="Tekstpodstawowy">
    <w:name w:val="Body Text"/>
    <w:basedOn w:val="Normalny"/>
    <w:semiHidden/>
    <w:pPr>
      <w:tabs>
        <w:tab w:val="left" w:pos="5672"/>
      </w:tabs>
      <w:jc w:val="both"/>
    </w:pPr>
    <w:rPr>
      <w:rFonts w:ascii="Arial" w:hAnsi="Arial" w:cs="Arial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6F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6F2D"/>
  </w:style>
  <w:style w:type="character" w:styleId="Odwoanieprzypisukocowego">
    <w:name w:val="endnote reference"/>
    <w:uiPriority w:val="99"/>
    <w:semiHidden/>
    <w:unhideWhenUsed/>
    <w:rsid w:val="00B76F2D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FD3E61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Default">
    <w:name w:val="Default"/>
    <w:rsid w:val="00FD3E6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53294A"/>
    <w:pPr>
      <w:ind w:left="708"/>
    </w:pPr>
  </w:style>
  <w:style w:type="character" w:styleId="Odwoaniedokomentarza">
    <w:name w:val="annotation reference"/>
    <w:uiPriority w:val="99"/>
    <w:semiHidden/>
    <w:unhideWhenUsed/>
    <w:rsid w:val="00532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294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294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294A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53294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94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32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F7D4A-C3BD-4A0E-8090-6860F1F3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LOKALNA GRUPA DZIAŁANIA</vt:lpstr>
    </vt:vector>
  </TitlesOfParts>
  <Company>Toshiba</Company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LOKALNA GRUPA DZIAŁANIA</dc:title>
  <dc:creator>Pablo</dc:creator>
  <cp:lastModifiedBy>mdabrowska</cp:lastModifiedBy>
  <cp:revision>2</cp:revision>
  <cp:lastPrinted>2015-02-18T11:52:00Z</cp:lastPrinted>
  <dcterms:created xsi:type="dcterms:W3CDTF">2019-02-26T09:40:00Z</dcterms:created>
  <dcterms:modified xsi:type="dcterms:W3CDTF">2019-02-26T09:40:00Z</dcterms:modified>
</cp:coreProperties>
</file>