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60"/>
        <w:gridCol w:w="3650"/>
        <w:gridCol w:w="2874"/>
        <w:gridCol w:w="1273"/>
      </w:tblGrid>
      <w:tr w:rsidR="005F6F51" w14:paraId="07DB4D18" w14:textId="77777777">
        <w:trPr>
          <w:trHeight w:val="1839"/>
          <w:jc w:val="center"/>
        </w:trPr>
        <w:tc>
          <w:tcPr>
            <w:tcW w:w="690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22B77A4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WNIOSEK O POWIERZENIE GRANTU</w:t>
            </w:r>
          </w:p>
          <w:p w14:paraId="73D9B70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 xml:space="preserve">w ramach poddziałania </w:t>
            </w:r>
          </w:p>
          <w:p w14:paraId="024F4FD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„Wsparcie na wdrażanie operacji w ramach strategii rozwoju lokalnego kierowanego przez społeczność”</w:t>
            </w:r>
          </w:p>
          <w:p w14:paraId="37B71C9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 xml:space="preserve">Objętego PROW 2014-2020 </w:t>
            </w:r>
          </w:p>
          <w:p w14:paraId="06D1724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w ramach projektu grantowego:</w:t>
            </w:r>
          </w:p>
          <w:p w14:paraId="2C19E3F6" w14:textId="77777777" w:rsidR="0064755F" w:rsidRDefault="0064755F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Fonts w:ascii="Calibri" w:hAnsi="Calibri" w:cs="Calibri"/>
                <w:b/>
              </w:rPr>
            </w:pPr>
          </w:p>
          <w:p w14:paraId="784B29DB" w14:textId="4CC9D6D1" w:rsidR="0064755F" w:rsidRPr="0064755F" w:rsidRDefault="004501B1" w:rsidP="0064755F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Fonts w:ascii="Calibri" w:hAnsi="Calibri" w:cs="Calibri"/>
                <w:b/>
                <w:sz w:val="32"/>
                <w:szCs w:val="32"/>
                <w:u w:val="single"/>
              </w:rPr>
            </w:pPr>
            <w:r>
              <w:rPr>
                <w:rFonts w:ascii="Calibri" w:hAnsi="Calibri" w:cs="Calibri"/>
                <w:b/>
                <w:sz w:val="32"/>
                <w:szCs w:val="32"/>
                <w:u w:val="single"/>
              </w:rPr>
              <w:t>PROMOCJA PRZEDSIĘBIORCZOŚCI</w:t>
            </w:r>
          </w:p>
          <w:p w14:paraId="7691C06C" w14:textId="77777777" w:rsidR="005F6F51" w:rsidRPr="0064755F" w:rsidRDefault="00464B82" w:rsidP="0064755F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 w:cs="Calibri"/>
                <w:bCs w:val="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…………………………………………………………………………..</w:t>
            </w:r>
          </w:p>
          <w:p w14:paraId="508FF7D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Fonts w:ascii="Calibri" w:hAnsi="Calibri" w:cs="Franklin Gothic Medium"/>
                <w:bCs/>
                <w:color w:val="000000" w:themeColor="text1"/>
                <w:sz w:val="20"/>
                <w:szCs w:val="20"/>
              </w:rPr>
            </w:pPr>
            <w:r w:rsidRPr="008E2033">
              <w:rPr>
                <w:rStyle w:val="FontStyle55"/>
                <w:rFonts w:ascii="Calibri" w:eastAsia="Calibri" w:hAnsi="Calibri" w:cs="Times New Roman"/>
                <w:color w:val="000000" w:themeColor="text1"/>
                <w:sz w:val="18"/>
                <w:szCs w:val="20"/>
              </w:rPr>
              <w:t>(tytuł projektu grantowego)</w:t>
            </w:r>
          </w:p>
        </w:tc>
        <w:tc>
          <w:tcPr>
            <w:tcW w:w="4147" w:type="dxa"/>
            <w:gridSpan w:val="2"/>
            <w:vMerge w:val="restart"/>
            <w:shd w:val="clear" w:color="auto" w:fill="EEECE1" w:themeFill="background2"/>
            <w:tcMar>
              <w:left w:w="68" w:type="dxa"/>
            </w:tcMar>
          </w:tcPr>
          <w:p w14:paraId="3E235EF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b w:val="0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Potwierdzenie przyjęcia wniosku:</w:t>
            </w:r>
          </w:p>
          <w:p w14:paraId="6DFE6F6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(data przyjęcia wniosku, pieczęć LGD)</w:t>
            </w:r>
          </w:p>
          <w:p w14:paraId="5505E96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14:paraId="5ED762BD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14:paraId="07F3DC7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14:paraId="315D284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14:paraId="5DDF195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14:paraId="52DBE78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eastAsia="Calibri" w:cs="Times New Roman"/>
              </w:rPr>
            </w:pPr>
          </w:p>
          <w:p w14:paraId="594D5C5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 w14:paraId="40135F79" w14:textId="77777777">
        <w:trPr>
          <w:trHeight w:val="454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0329580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Czas trwania naboru: 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6421E060" w14:textId="77777777" w:rsidR="005F6F51" w:rsidRPr="0064755F" w:rsidRDefault="0064755F" w:rsidP="008E2033">
            <w:pPr>
              <w:shd w:val="clear" w:color="auto" w:fill="EEECE1" w:themeFill="background2"/>
              <w:ind w:right="19"/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</w:pPr>
            <w:r w:rsidRPr="0064755F">
              <w:rPr>
                <w:rFonts w:ascii="Calibri" w:eastAsia="Calibri" w:hAnsi="Calibri"/>
                <w:b/>
                <w:bCs/>
                <w:color w:val="000000" w:themeColor="text1"/>
                <w:spacing w:val="3"/>
                <w:sz w:val="24"/>
              </w:rPr>
              <w:t>10.02.2020 r. – 24.02.2020 r.</w:t>
            </w:r>
          </w:p>
        </w:tc>
        <w:tc>
          <w:tcPr>
            <w:tcW w:w="4146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14:paraId="02A99DB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3D5F16EC" w14:textId="77777777">
        <w:trPr>
          <w:trHeight w:val="454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42428C6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naboru: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0E126940" w14:textId="0319D2D5" w:rsidR="005F6F51" w:rsidRPr="009D3D78" w:rsidRDefault="0064755F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  <w:r>
              <w:rPr>
                <w:rStyle w:val="FontStyle55"/>
                <w:szCs w:val="20"/>
              </w:rPr>
              <w:t>1</w:t>
            </w:r>
            <w:r w:rsidR="004501B1">
              <w:rPr>
                <w:rStyle w:val="FontStyle55"/>
                <w:szCs w:val="20"/>
              </w:rPr>
              <w:t>2</w:t>
            </w:r>
            <w:r>
              <w:rPr>
                <w:rStyle w:val="FontStyle55"/>
                <w:szCs w:val="20"/>
              </w:rPr>
              <w:t>/2020/G</w:t>
            </w:r>
          </w:p>
        </w:tc>
        <w:tc>
          <w:tcPr>
            <w:tcW w:w="4146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14:paraId="735C777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5A40188F" w14:textId="77777777">
        <w:trPr>
          <w:trHeight w:val="610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03FF32B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Nr wniosku / znak sprawy: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049DEFC" w14:textId="4674B340" w:rsidR="005F6F51" w:rsidRPr="009D3D78" w:rsidRDefault="0064755F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  <w:r>
              <w:rPr>
                <w:rStyle w:val="FontStyle55"/>
                <w:szCs w:val="20"/>
              </w:rPr>
              <w:t>GR/1</w:t>
            </w:r>
            <w:r w:rsidR="004501B1">
              <w:rPr>
                <w:rStyle w:val="FontStyle55"/>
                <w:szCs w:val="20"/>
              </w:rPr>
              <w:t>2</w:t>
            </w:r>
            <w:r>
              <w:rPr>
                <w:rStyle w:val="FontStyle55"/>
                <w:szCs w:val="20"/>
              </w:rPr>
              <w:t>/2020/G/………..</w:t>
            </w:r>
          </w:p>
        </w:tc>
        <w:tc>
          <w:tcPr>
            <w:tcW w:w="2874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5CFC6C7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Liczba złożonych dokumentów:</w:t>
            </w:r>
          </w:p>
        </w:tc>
        <w:tc>
          <w:tcPr>
            <w:tcW w:w="1272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5AD937D7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</w:tbl>
    <w:p w14:paraId="67FAFD8A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 w14:paraId="26351BC2" w14:textId="77777777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14:paraId="22DD7DF0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IDENTYFIKACYJNE LGD</w:t>
            </w:r>
          </w:p>
        </w:tc>
      </w:tr>
      <w:tr w:rsidR="005F6F51" w14:paraId="1DE343D2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5E76A476" w14:textId="77777777" w:rsidR="005F6F51" w:rsidRDefault="00464B82">
            <w:pPr>
              <w:pStyle w:val="Style6"/>
              <w:widowControl/>
              <w:numPr>
                <w:ilvl w:val="1"/>
                <w:numId w:val="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Nazwa LGD: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08902B8C" w14:textId="1CD357D3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LGD „KORONA SĄDECKA”</w:t>
            </w:r>
          </w:p>
        </w:tc>
      </w:tr>
      <w:tr w:rsidR="005F6F51" w14:paraId="230F2488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32AD9E57" w14:textId="77777777" w:rsidR="005F6F51" w:rsidRDefault="00464B82">
            <w:pPr>
              <w:pStyle w:val="Style6"/>
              <w:widowControl/>
              <w:numPr>
                <w:ilvl w:val="1"/>
                <w:numId w:val="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identyfikacyjny LGD: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49A03B48" w14:textId="3A69115B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062984232</w:t>
            </w:r>
          </w:p>
        </w:tc>
      </w:tr>
      <w:tr w:rsidR="005F6F51" w14:paraId="6C3E2207" w14:textId="77777777">
        <w:trPr>
          <w:trHeight w:val="118"/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16F9340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1.3 Regon: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714E8480" w14:textId="595F54B3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120634890</w:t>
            </w:r>
          </w:p>
        </w:tc>
      </w:tr>
      <w:tr w:rsidR="005F6F51" w14:paraId="47BD6AF1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26AC4661" w14:textId="77777777"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left="318" w:right="-108" w:hanging="31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w KRS: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3A14B701" w14:textId="6A636477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0000299101</w:t>
            </w:r>
          </w:p>
        </w:tc>
      </w:tr>
      <w:tr w:rsidR="005F6F51" w14:paraId="754D479D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48BC87A0" w14:textId="77777777"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NIP: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03ABEA6F" w14:textId="1D91C61F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734-328-78-78</w:t>
            </w:r>
          </w:p>
        </w:tc>
      </w:tr>
      <w:tr w:rsidR="005F6F51" w14:paraId="72F093DF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30C14115" w14:textId="77777777"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LGD: </w:t>
            </w: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14:paraId="00EA7D9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3EE12E8C" w14:textId="5A976079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>Polska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5FC3942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  <w:p w14:paraId="6D1701DE" w14:textId="738C14E2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małopolskie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14:paraId="26AF84D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  <w:p w14:paraId="36888BEB" w14:textId="5FEA9BE3" w:rsidR="005F6F51" w:rsidRDefault="00464B82" w:rsidP="00457317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n</w:t>
            </w:r>
            <w:r w:rsidR="005C5A31"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owosądecki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14:paraId="2F6C7F5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  <w:p w14:paraId="705E7662" w14:textId="5014D419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Chełmiec</w:t>
            </w:r>
          </w:p>
        </w:tc>
      </w:tr>
      <w:tr w:rsidR="005F6F51" w14:paraId="4BD6ED7F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1265BF0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14:paraId="645E7AD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  <w:p w14:paraId="179B30EC" w14:textId="4F1F3155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33-395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37B084A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09DE0058" w14:textId="52D5D0CB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>Chełmiec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14:paraId="24BFE53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  <w:p w14:paraId="70CA5AFB" w14:textId="6D7F0DEC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Chełmiec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14:paraId="1E1138C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14:paraId="15BB41C5" w14:textId="0A5AF4F0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Papieska</w:t>
            </w:r>
          </w:p>
        </w:tc>
      </w:tr>
      <w:tr w:rsidR="005F6F51" w14:paraId="3A99701E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0F61ED3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14:paraId="3AD5324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  <w:p w14:paraId="1FF71148" w14:textId="5E73636B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645ECD2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23F1FEE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i/>
                <w:iCs/>
                <w:sz w:val="20"/>
                <w:szCs w:val="20"/>
              </w:rPr>
              <w:t>-</w:t>
            </w:r>
          </w:p>
          <w:p w14:paraId="15CCCFA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14:paraId="6D478E3D" w14:textId="6A56D8A5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  <w:r w:rsidR="005C5A31"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5C5A31" w:rsidRPr="005C5A31">
              <w:rPr>
                <w:rStyle w:val="FontStyle55"/>
                <w:rFonts w:ascii="Calibri" w:eastAsia="Calibri" w:hAnsi="Calibri" w:cs="Times New Roman"/>
                <w:b w:val="0"/>
                <w:bCs w:val="0"/>
                <w:i/>
                <w:color w:val="000000" w:themeColor="text1"/>
                <w:sz w:val="20"/>
                <w:szCs w:val="20"/>
              </w:rPr>
              <w:t>18 414 56 55/660 675 601</w:t>
            </w:r>
          </w:p>
          <w:p w14:paraId="6D28A00F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14:paraId="4A9160D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  <w:p w14:paraId="463D595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 w14:paraId="4719DE24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2B6EFF0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5C395D2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1FB72C7C" w14:textId="3DADD9E4" w:rsidR="005F6F51" w:rsidRPr="005C5A31" w:rsidRDefault="005C5A3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</w:pPr>
            <w:r w:rsidRPr="005C5A31">
              <w:rPr>
                <w:rFonts w:asciiTheme="minorHAnsi" w:eastAsia="Calibri" w:hAnsiTheme="minorHAnsi" w:cstheme="minorHAnsi"/>
                <w:i/>
                <w:iCs/>
                <w:sz w:val="20"/>
                <w:szCs w:val="20"/>
              </w:rPr>
              <w:t>stowarzyszenie@lgdkoronasadecka.pl</w:t>
            </w:r>
          </w:p>
        </w:tc>
        <w:tc>
          <w:tcPr>
            <w:tcW w:w="4429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513254E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  <w:p w14:paraId="12F11E08" w14:textId="35115A84" w:rsidR="005F6F51" w:rsidRDefault="005C5A31" w:rsidP="00457317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http://lgdkoronasadecka.pl/</w:t>
            </w:r>
          </w:p>
        </w:tc>
      </w:tr>
    </w:tbl>
    <w:p w14:paraId="466BDEA0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 w14:paraId="7BC70991" w14:textId="77777777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14:paraId="334867E8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ADRES DO KORESPONDENCJI </w:t>
            </w:r>
            <w:r>
              <w:rPr>
                <w:rStyle w:val="FontStyle55"/>
                <w:rFonts w:ascii="Calibri" w:eastAsia="Calibri" w:hAnsi="Calibri" w:cs="Times New Roman"/>
                <w:b w:val="0"/>
                <w:i/>
                <w:color w:val="000000" w:themeColor="text1"/>
                <w:sz w:val="20"/>
                <w:szCs w:val="20"/>
              </w:rPr>
              <w:t>(wypełnić jeżeli jest inny niż powyżej)</w: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5F6F51" w14:paraId="2D394395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1DC6FB29" w14:textId="77777777" w:rsidR="005F6F51" w:rsidRDefault="00464B82">
            <w:pPr>
              <w:pStyle w:val="Style6"/>
              <w:widowControl/>
              <w:numPr>
                <w:ilvl w:val="1"/>
                <w:numId w:val="9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LGD: </w:t>
            </w: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14:paraId="759E148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4C87826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eastAsia="Calibri"/>
              </w:rPr>
              <w:t>-</w:t>
            </w:r>
          </w:p>
          <w:p w14:paraId="05A3466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63CF7BE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  <w:p w14:paraId="29D070F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14:paraId="3C8B2BE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  <w:p w14:paraId="421FBA7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14:paraId="5640817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  <w:p w14:paraId="03B40BE7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 w14:paraId="06B4B0C8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08E27A7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14:paraId="738181D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  <w:p w14:paraId="4A6022E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6527B82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3FCFBD6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  <w:p w14:paraId="1FA10197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EC6BF0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14:paraId="299BE3E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  <w:p w14:paraId="5C823BA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14:paraId="0B384F3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14:paraId="0A44A68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 w14:paraId="698DBCB4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5CEE9D2E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14:paraId="4910D43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  <w:p w14:paraId="25AA080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07033B1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21FF3BA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sz w:val="20"/>
                <w:szCs w:val="20"/>
              </w:rPr>
              <w:t>-</w:t>
            </w:r>
          </w:p>
          <w:p w14:paraId="579F212C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sz w:val="20"/>
                <w:szCs w:val="20"/>
              </w:rPr>
            </w:pPr>
          </w:p>
          <w:p w14:paraId="0EC869B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14:paraId="398CEF1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6EBE36F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14:paraId="124FEFF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  <w:p w14:paraId="1FB478D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 w14:paraId="34029D0F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7D8D405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2EEA72F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734874D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lastRenderedPageBreak/>
              <w:t>-</w:t>
            </w:r>
          </w:p>
          <w:p w14:paraId="3DB8696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66AF641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lastRenderedPageBreak/>
              <w:t>Adres www</w:t>
            </w:r>
          </w:p>
          <w:p w14:paraId="71A0770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</w:tr>
    </w:tbl>
    <w:p w14:paraId="635022BC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3"/>
        <w:gridCol w:w="1559"/>
        <w:gridCol w:w="1843"/>
        <w:gridCol w:w="1417"/>
        <w:gridCol w:w="1985"/>
      </w:tblGrid>
      <w:tr w:rsidR="005F6F51" w14:paraId="15EC9652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145181C8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DECYZJA LGD W SPRAWIE WYBORU GRANTOBIORCY</w:t>
            </w:r>
          </w:p>
        </w:tc>
      </w:tr>
      <w:tr w:rsidR="005F6F51" w14:paraId="7449079E" w14:textId="77777777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304F9843" w14:textId="77777777" w:rsidR="005F6F51" w:rsidRDefault="00464B82">
            <w:pPr>
              <w:pStyle w:val="Style6"/>
              <w:widowControl/>
              <w:numPr>
                <w:ilvl w:val="1"/>
                <w:numId w:val="12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Uchwała organu decyzyjnego w sprawie wyboru </w:t>
            </w:r>
            <w:proofErr w:type="spellStart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5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8911F5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uchwały:</w:t>
            </w:r>
          </w:p>
        </w:tc>
        <w:tc>
          <w:tcPr>
            <w:tcW w:w="1843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26B9CF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5710267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Data podjęcia: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B75E11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7C212810" w14:textId="77777777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30B637B4" w14:textId="77777777" w:rsidR="005F6F51" w:rsidRDefault="00464B82">
            <w:pPr>
              <w:pStyle w:val="Style6"/>
              <w:widowControl/>
              <w:numPr>
                <w:ilvl w:val="1"/>
                <w:numId w:val="12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Czy </w:t>
            </w:r>
            <w:proofErr w:type="spellStart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grantobiorca</w:t>
            </w:r>
            <w:proofErr w:type="spellEnd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 został wybrany do finansowania w ramach LSR?</w:t>
            </w:r>
          </w:p>
        </w:tc>
        <w:tc>
          <w:tcPr>
            <w:tcW w:w="15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5983BF3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843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E4C98F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4B954E1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39E0B23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</w:tbl>
    <w:p w14:paraId="1F0AF057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3"/>
        <w:gridCol w:w="1583"/>
        <w:gridCol w:w="1819"/>
        <w:gridCol w:w="1417"/>
        <w:gridCol w:w="1985"/>
      </w:tblGrid>
      <w:tr w:rsidR="005F6F51" w14:paraId="4AAAF45E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01B2FD45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INORMACJA O UDZIELONYM DORADZTWIE </w:t>
            </w:r>
          </w:p>
        </w:tc>
      </w:tr>
      <w:tr w:rsidR="005F6F51" w14:paraId="646348CC" w14:textId="77777777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</w:tcPr>
          <w:p w14:paraId="1B6D8BC0" w14:textId="77777777" w:rsidR="005F6F51" w:rsidRDefault="00464B82">
            <w:pPr>
              <w:pStyle w:val="Style6"/>
              <w:widowControl/>
              <w:numPr>
                <w:ilvl w:val="1"/>
                <w:numId w:val="13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Czy </w:t>
            </w:r>
            <w:proofErr w:type="spellStart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Grantobiorca</w:t>
            </w:r>
            <w:proofErr w:type="spellEnd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 korzystał z doradztwa LGD?</w:t>
            </w:r>
          </w:p>
        </w:tc>
        <w:tc>
          <w:tcPr>
            <w:tcW w:w="1583" w:type="dxa"/>
            <w:shd w:val="clear" w:color="auto" w:fill="EEECE1" w:themeFill="background2"/>
            <w:tcMar>
              <w:left w:w="68" w:type="dxa"/>
            </w:tcMar>
          </w:tcPr>
          <w:p w14:paraId="549707C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819" w:type="dxa"/>
            <w:shd w:val="clear" w:color="auto" w:fill="EEECE1" w:themeFill="background2"/>
            <w:tcMar>
              <w:left w:w="68" w:type="dxa"/>
            </w:tcMar>
          </w:tcPr>
          <w:p w14:paraId="41137FD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</w:tcPr>
          <w:p w14:paraId="241C4DA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</w:tcPr>
          <w:p w14:paraId="6CDC8EE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32EF5A10" w14:textId="77777777">
        <w:trPr>
          <w:trHeight w:val="102"/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</w:tcPr>
          <w:p w14:paraId="4FECB750" w14:textId="77777777" w:rsidR="005F6F51" w:rsidRDefault="00464B82">
            <w:pPr>
              <w:pStyle w:val="Style18"/>
              <w:widowControl/>
              <w:numPr>
                <w:ilvl w:val="1"/>
                <w:numId w:val="13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Rodzaj doradztwa:</w:t>
            </w:r>
          </w:p>
        </w:tc>
        <w:tc>
          <w:tcPr>
            <w:tcW w:w="6804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474165E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235ED70E" w14:textId="77777777" w:rsidR="005F6F51" w:rsidRDefault="005F6F51">
      <w:pPr>
        <w:rPr>
          <w:color w:val="000000" w:themeColor="text1"/>
        </w:rPr>
      </w:pPr>
    </w:p>
    <w:p w14:paraId="086CF341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11057"/>
      </w:tblGrid>
      <w:tr w:rsidR="005F6F51" w14:paraId="21A433E2" w14:textId="77777777">
        <w:trPr>
          <w:jc w:val="center"/>
        </w:trPr>
        <w:tc>
          <w:tcPr>
            <w:tcW w:w="11057" w:type="dxa"/>
            <w:shd w:val="clear" w:color="auto" w:fill="EEECE1" w:themeFill="background2"/>
            <w:tcMar>
              <w:left w:w="68" w:type="dxa"/>
            </w:tcMar>
          </w:tcPr>
          <w:p w14:paraId="56BCBCCF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FORMA PRAWNA GRANTOBIORCY </w:t>
            </w: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(należy zaznaczyć właściwe)</w:t>
            </w:r>
          </w:p>
        </w:tc>
      </w:tr>
      <w:tr w:rsidR="005F6F51" w14:paraId="01E631DC" w14:textId="77777777">
        <w:trPr>
          <w:jc w:val="center"/>
        </w:trPr>
        <w:tc>
          <w:tcPr>
            <w:tcW w:w="11057" w:type="dxa"/>
            <w:shd w:val="clear" w:color="auto" w:fill="auto"/>
            <w:tcMar>
              <w:left w:w="68" w:type="dxa"/>
            </w:tcMar>
          </w:tcPr>
          <w:p w14:paraId="3367210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2" behindDoc="0" locked="0" layoutInCell="1" allowOverlap="1" wp14:anchorId="6A879D4F" wp14:editId="6FAAD33C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31750</wp:posOffset>
                      </wp:positionV>
                      <wp:extent cx="158115" cy="139065"/>
                      <wp:effectExtent l="0" t="0" r="19050" b="19050"/>
                      <wp:wrapNone/>
                      <wp:docPr id="1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D4222E" id="Prostokąt 9" o:spid="_x0000_s1026" style="position:absolute;margin-left:11.6pt;margin-top:2.5pt;width:12.45pt;height:10.95pt;z-index: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osoba fizyczna                                                                                                </w:t>
            </w:r>
          </w:p>
          <w:p w14:paraId="166B88D4" w14:textId="77777777" w:rsidR="005F6F51" w:rsidRDefault="00464B82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allowOverlap="1" wp14:anchorId="0776A873" wp14:editId="6E28FCCC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BF30A7" id="Prostokąt 2" o:spid="_x0000_s1026" style="position:absolute;margin-left:11.6pt;margin-top:3.1pt;width:12.45pt;height:10.9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jednostka samorządu terytorialnego                                           </w:t>
            </w:r>
          </w:p>
          <w:p w14:paraId="366CDAB9" w14:textId="77777777" w:rsidR="005F6F51" w:rsidRDefault="00464B82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357700B7" wp14:editId="316347D2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5DB892" id="Prostokąt 3" o:spid="_x0000_s1026" style="position:absolute;margin-left:11.6pt;margin-top:3.1pt;width:12.45pt;height:10.9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jednostka organizacyjna nieposiadająca osobowości prawnej</w:t>
            </w:r>
          </w:p>
          <w:p w14:paraId="090FBD6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30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48C706E0" wp14:editId="165F9313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4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B308A3" id="Prostokąt 7" o:spid="_x0000_s1026" style="position:absolute;margin-left:11.6pt;margin-top:3.1pt;width:12.45pt;height:10.95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       organizacja pozarządowa</w:t>
            </w:r>
          </w:p>
          <w:p w14:paraId="3BE1FC3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allowOverlap="1" wp14:anchorId="6B99EF41" wp14:editId="0B7C8907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49530</wp:posOffset>
                      </wp:positionV>
                      <wp:extent cx="158115" cy="139065"/>
                      <wp:effectExtent l="0" t="0" r="19050" b="19050"/>
                      <wp:wrapNone/>
                      <wp:docPr id="5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3857C3" id="Prostokąt 6" o:spid="_x0000_s1026" style="position:absolute;margin-left:11.6pt;margin-top:3.9pt;width:12.45pt;height:10.95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jednostka organizacyjna związku wyznaniowego, kościoła</w:t>
            </w:r>
          </w:p>
          <w:p w14:paraId="6795EE7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allowOverlap="1" wp14:anchorId="43A1811F" wp14:editId="25E36937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49530</wp:posOffset>
                      </wp:positionV>
                      <wp:extent cx="158115" cy="139065"/>
                      <wp:effectExtent l="0" t="0" r="19050" b="19050"/>
                      <wp:wrapNone/>
                      <wp:docPr id="6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7A4DD1" id="Prostokąt 8" o:spid="_x0000_s1026" style="position:absolute;margin-left:11.6pt;margin-top:3.9pt;width:12.45pt;height:10.95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inna </w:t>
            </w:r>
          </w:p>
          <w:p w14:paraId="7DE9802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</w:tbl>
    <w:p w14:paraId="771388BB" w14:textId="77777777" w:rsidR="005F6F51" w:rsidRDefault="005F6F51">
      <w:pPr>
        <w:rPr>
          <w:color w:val="000000" w:themeColor="text1"/>
        </w:rPr>
      </w:pPr>
    </w:p>
    <w:p w14:paraId="43715689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 w14:paraId="3621E9F7" w14:textId="77777777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14:paraId="6E11A633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IDENTYFIKACYJNE GRANTOBIORCY</w:t>
            </w:r>
          </w:p>
        </w:tc>
      </w:tr>
      <w:tr w:rsidR="005F6F51" w14:paraId="19463D50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4E1970E3" w14:textId="77777777" w:rsidR="005F6F51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Imię (imiona) i nazwisko /Nazwa: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410C8B3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79D3603F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36AAE89A" w14:textId="77777777" w:rsidR="005F6F51" w:rsidRPr="002B03AE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 w:rsidRPr="002B03AE"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identyfikacyjny: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55AA1ACF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2F6219D4" w14:textId="77777777">
        <w:trPr>
          <w:trHeight w:val="118"/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3D20440D" w14:textId="77777777" w:rsidR="005F6F51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19DF879C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759548F1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6185AFA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6.4  Numer w KRS/ w rejestrze prowadzonym przez właściwy organ: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60B0B17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59B3A810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7B1C4B85" w14:textId="77777777" w:rsidR="005F6F51" w:rsidRDefault="00464B82">
            <w:pPr>
              <w:pStyle w:val="Style6"/>
              <w:widowControl/>
              <w:numPr>
                <w:ilvl w:val="1"/>
                <w:numId w:val="15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NIP: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078A24D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75D8C544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5C435FD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6.6 Miejsce zamieszkania/ Siedziba: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1FC1199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4DFEB4AE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3F664B5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5265BB3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23CC596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718E297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 w14:paraId="1D8E30A9" w14:textId="77777777">
        <w:trPr>
          <w:trHeight w:val="204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1814AD3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6C4656B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Obywatelstwo</w:t>
            </w:r>
          </w:p>
          <w:p w14:paraId="6179CA1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184A373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7234D33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PESEL</w:t>
            </w:r>
          </w:p>
        </w:tc>
        <w:tc>
          <w:tcPr>
            <w:tcW w:w="4423" w:type="dxa"/>
            <w:gridSpan w:val="2"/>
            <w:shd w:val="clear" w:color="auto" w:fill="auto"/>
            <w:tcMar>
              <w:left w:w="68" w:type="dxa"/>
            </w:tcMar>
          </w:tcPr>
          <w:p w14:paraId="6F9761C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i seria dokumentu tożsamości</w:t>
            </w:r>
          </w:p>
        </w:tc>
      </w:tr>
      <w:tr w:rsidR="005F6F51" w14:paraId="305E275E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72ED8D7F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1E5A33A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057B6FF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6B82633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0424253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79B3B34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7DF1628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 w14:paraId="3174E561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271915E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0869B66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5A8665F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71021CC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915ED27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5937F7A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5325106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4FF2D22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 w14:paraId="64962242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6C90917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14:paraId="0128F97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1BF71A7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1BFA8C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14:paraId="60BA428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lastRenderedPageBreak/>
              <w:t>Adres www</w:t>
            </w:r>
          </w:p>
        </w:tc>
      </w:tr>
      <w:tr w:rsidR="005F6F51" w14:paraId="6667CC5F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6EAD1E2F" w14:textId="77777777" w:rsidR="005F6F51" w:rsidRDefault="00464B82">
            <w:pPr>
              <w:pStyle w:val="Style6"/>
              <w:widowControl/>
              <w:numPr>
                <w:ilvl w:val="1"/>
                <w:numId w:val="20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 Oddział: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026BD39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7DA1B5C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3FC67BC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3C87DAA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42DC5CE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1AE5367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 w14:paraId="353AB23C" w14:textId="77777777">
        <w:trPr>
          <w:trHeight w:val="204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3718417D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38951E3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Obywatelstwo</w:t>
            </w:r>
          </w:p>
          <w:p w14:paraId="4BB6157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2361D05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7A8190B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PESEL</w:t>
            </w:r>
          </w:p>
        </w:tc>
        <w:tc>
          <w:tcPr>
            <w:tcW w:w="4423" w:type="dxa"/>
            <w:gridSpan w:val="2"/>
            <w:shd w:val="clear" w:color="auto" w:fill="auto"/>
            <w:tcMar>
              <w:left w:w="68" w:type="dxa"/>
            </w:tcMar>
          </w:tcPr>
          <w:p w14:paraId="5799756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i seria dokumentu tożsamości</w:t>
            </w:r>
          </w:p>
        </w:tc>
      </w:tr>
      <w:tr w:rsidR="005F6F51" w14:paraId="1C77C604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27D4874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1F55B23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35A1B2A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174F9AFE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63F9D27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020B46E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05AB6CC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 w14:paraId="610BE347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39F43DC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69F26D3E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1455CE6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3ADAED1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BC6C91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141CB473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2C434B7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2CB2C3B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 w14:paraId="7D7F7D32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201B0EC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14:paraId="4912EF6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767695E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3E61E98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14:paraId="4D48D0C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</w:tc>
      </w:tr>
    </w:tbl>
    <w:p w14:paraId="1EF2EBDD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 w14:paraId="45024CFD" w14:textId="77777777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14:paraId="684F4B22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0"/>
              </w:rPr>
              <w:t xml:space="preserve">ADRES KORESPONDENCYJNY GRANTOBIORCY </w:t>
            </w:r>
            <w:r>
              <w:rPr>
                <w:rStyle w:val="FontStyle55"/>
                <w:rFonts w:ascii="Calibri" w:eastAsia="Calibri" w:hAnsi="Calibri" w:cs="Times New Roman"/>
                <w:b w:val="0"/>
                <w:i/>
                <w:color w:val="000000" w:themeColor="text1"/>
                <w:sz w:val="22"/>
                <w:szCs w:val="20"/>
              </w:rPr>
              <w:t>(jeżeli inny niż powyżej)</w:t>
            </w:r>
          </w:p>
        </w:tc>
      </w:tr>
      <w:tr w:rsidR="005F6F51" w14:paraId="04A1B4CA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0450667F" w14:textId="77777777" w:rsidR="005F6F51" w:rsidRDefault="00464B82">
            <w:pPr>
              <w:pStyle w:val="Style6"/>
              <w:widowControl/>
              <w:numPr>
                <w:ilvl w:val="1"/>
                <w:numId w:val="16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Imię (imiona) i nazwisko /Nazwa: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1B78CEC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4E8B1B24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4AA14C99" w14:textId="77777777" w:rsidR="005F6F51" w:rsidRDefault="00464B82">
            <w:pPr>
              <w:pStyle w:val="Style6"/>
              <w:widowControl/>
              <w:numPr>
                <w:ilvl w:val="1"/>
                <w:numId w:val="16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korespondencyjny: 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290471A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2A891F5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6983EFE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0597133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0FC9C5F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4ABCF83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 w14:paraId="484B8723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499D00A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272EF8E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5010C2B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2E0BA54D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0FD1503F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6C00291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5D3678D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14:paraId="0DC7474C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3106EB0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172484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 w14:paraId="28F72312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148C1E2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5E6DD99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3740853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41444EC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48EE50F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28F6563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0D55D62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3105075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 w14:paraId="1FF529C7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2C091F3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14:paraId="74FE505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14:paraId="5B5E47D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  <w:p w14:paraId="4AF702B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012FC06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</w:tbl>
    <w:p w14:paraId="1B508286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Style w:val="Tabela-Siatka"/>
        <w:tblW w:w="1098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639"/>
        <w:gridCol w:w="3014"/>
        <w:gridCol w:w="2976"/>
        <w:gridCol w:w="4358"/>
      </w:tblGrid>
      <w:tr w:rsidR="005F6F51" w14:paraId="37B12E0A" w14:textId="77777777">
        <w:trPr>
          <w:jc w:val="center"/>
        </w:trPr>
        <w:tc>
          <w:tcPr>
            <w:tcW w:w="10986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7AAC1BBD" w14:textId="77777777" w:rsidR="005F6F51" w:rsidRDefault="00464B82">
            <w:pPr>
              <w:pStyle w:val="Akapitzlist"/>
              <w:numPr>
                <w:ilvl w:val="0"/>
                <w:numId w:val="1"/>
              </w:numPr>
              <w:ind w:left="424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z w:val="22"/>
                <w:szCs w:val="22"/>
              </w:rPr>
              <w:t>DANE OSÓB UPOWAŻNIONYCH DO REPREZENTOWANIA GRANTOBIORCY</w:t>
            </w:r>
          </w:p>
        </w:tc>
      </w:tr>
      <w:tr w:rsidR="005F6F51" w14:paraId="1AA67E96" w14:textId="77777777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14:paraId="234007FB" w14:textId="77777777"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Lp.</w:t>
            </w: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14:paraId="6A7EF38F" w14:textId="77777777"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Nazwisko</w:t>
            </w: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14:paraId="2352AAD0" w14:textId="77777777"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Imię (imiona)</w:t>
            </w: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14:paraId="356FBCB0" w14:textId="77777777"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Stanowisko / Funkcja</w:t>
            </w:r>
          </w:p>
        </w:tc>
      </w:tr>
      <w:tr w:rsidR="005F6F51" w14:paraId="23D46660" w14:textId="77777777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14:paraId="00530162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14:paraId="0B68CB9F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14:paraId="4E583D06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14:paraId="2A29E21E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 w14:paraId="5CD9DA6A" w14:textId="77777777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14:paraId="266843AC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14:paraId="08F8EC50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14:paraId="508E6FD6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14:paraId="0365361E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 w14:paraId="2ECF6358" w14:textId="77777777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14:paraId="2C9CF338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14:paraId="1C2B759A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14:paraId="4A4B48A5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14:paraId="452EC885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 w14:paraId="10A5790A" w14:textId="77777777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14:paraId="6522F651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14:paraId="095068FB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14:paraId="6CD819B5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14:paraId="395F1B42" w14:textId="77777777"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</w:tbl>
    <w:p w14:paraId="372121BE" w14:textId="77777777" w:rsidR="005F6F51" w:rsidRDefault="005F6F51">
      <w:pPr>
        <w:rPr>
          <w:color w:val="000000" w:themeColor="text1"/>
        </w:rPr>
      </w:pPr>
    </w:p>
    <w:p w14:paraId="0D1836D7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 w14:paraId="17E642EA" w14:textId="77777777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14:paraId="74FC8E26" w14:textId="77777777"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PEŁNOMOCNIKA GRANTOBIORCY</w:t>
            </w:r>
          </w:p>
        </w:tc>
      </w:tr>
      <w:tr w:rsidR="005F6F51" w14:paraId="35954FE4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77A1CF44" w14:textId="77777777" w:rsidR="005F6F51" w:rsidRDefault="00464B82">
            <w:pPr>
              <w:pStyle w:val="Style6"/>
              <w:widowControl/>
              <w:numPr>
                <w:ilvl w:val="1"/>
                <w:numId w:val="1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lastRenderedPageBreak/>
              <w:t>Imię (imiona) i nazwisko: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14:paraId="15994FC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3114AC8A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3C26C12F" w14:textId="77777777" w:rsidR="005F6F51" w:rsidRDefault="00464B82">
            <w:pPr>
              <w:pStyle w:val="Style6"/>
              <w:widowControl/>
              <w:numPr>
                <w:ilvl w:val="1"/>
                <w:numId w:val="1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Miejsce zamieszkania: 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35CDFC5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3A57894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4B3933B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6C80E62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280AC36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3FF83BA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 w14:paraId="5D096AFD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012BF93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0F034BC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0C7DF020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5671C5C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65BCD2FE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17F75A4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074E2C6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 w14:paraId="4A85A108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4D5A5F6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1F09BC3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14:paraId="5385873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44A1BDB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0BF738A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2644E9C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14:paraId="3CC88CD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14:paraId="74CF29D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 w14:paraId="4993E767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037F8E18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14:paraId="4F7AEE8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3A1EB47F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46FF5017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14:paraId="4BB0680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</w:tc>
      </w:tr>
    </w:tbl>
    <w:p w14:paraId="4A2134DB" w14:textId="77777777" w:rsidR="005F6F51" w:rsidRDefault="005F6F51">
      <w:pPr>
        <w:rPr>
          <w:color w:val="000000" w:themeColor="text1"/>
        </w:rPr>
      </w:pPr>
    </w:p>
    <w:p w14:paraId="76F5989C" w14:textId="77777777" w:rsidR="005F6F51" w:rsidRDefault="005F6F51">
      <w:pPr>
        <w:rPr>
          <w:color w:val="000000" w:themeColor="text1"/>
        </w:rPr>
      </w:pPr>
    </w:p>
    <w:p w14:paraId="46EC9DD2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9"/>
        <w:gridCol w:w="2545"/>
        <w:gridCol w:w="1878"/>
      </w:tblGrid>
      <w:tr w:rsidR="005F6F51" w14:paraId="0FC02168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7E6F529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10. DANE JEDNOSTKI ORGANIZACYJNEJ NIEPOSIADAJĄCEJ OSOBOWOŚCI PRAWNEJ, W IMIENIU KTÓREJ O POWIERZENIE GRANTU UBIEGA SIĘ OSOBA PRAWNA POWIĄZANA ORGANIZACYJNIE Z TĄ JEDNOSTKĄ</w:t>
            </w:r>
          </w:p>
        </w:tc>
      </w:tr>
      <w:tr w:rsidR="005F6F51" w14:paraId="3FE81393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58CE4F3F" w14:textId="77777777" w:rsidR="005F6F51" w:rsidRDefault="00464B82">
            <w:pPr>
              <w:pStyle w:val="Style6"/>
              <w:widowControl/>
              <w:numPr>
                <w:ilvl w:val="1"/>
                <w:numId w:val="1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Nazwa:</w:t>
            </w:r>
          </w:p>
        </w:tc>
        <w:tc>
          <w:tcPr>
            <w:tcW w:w="7853" w:type="dxa"/>
            <w:gridSpan w:val="4"/>
            <w:shd w:val="clear" w:color="auto" w:fill="auto"/>
            <w:tcMar>
              <w:left w:w="68" w:type="dxa"/>
            </w:tcMar>
          </w:tcPr>
          <w:p w14:paraId="7DC3142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318C2460" w14:textId="77777777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14:paraId="4543C34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10.2 Dane osób reprezentujących jednostkę organizacyjną nieposiadającą osobowości prawnej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53A80CBB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14:paraId="70FD3EC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3E5DE76E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14:paraId="3384351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14:paraId="71F65E5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138D3FE4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2CD8C80D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14:paraId="137F535F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16AE2347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 w14:paraId="029669D4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685C3896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34F3B7C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14:paraId="04DED6C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73E1E5E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14:paraId="3C3CF049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14:paraId="08DAEAA1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5167C84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157A2E1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14:paraId="0B4634D2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1F650C5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 w14:paraId="294C4D62" w14:textId="77777777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14:paraId="5F669ACB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14:paraId="7E4D411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14:paraId="74C76DBD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21C9F010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14:paraId="5B0B47CA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14:paraId="5ACDF02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2982742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0CAF35FE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14:paraId="38B716BC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62EFEC6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 w14:paraId="20A71461" w14:textId="77777777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14:paraId="6F418403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10.3 Rodzaj powiązania organizacyjnego</w:t>
            </w:r>
          </w:p>
        </w:tc>
        <w:tc>
          <w:tcPr>
            <w:tcW w:w="7853" w:type="dxa"/>
            <w:gridSpan w:val="4"/>
            <w:shd w:val="clear" w:color="auto" w:fill="auto"/>
            <w:tcMar>
              <w:left w:w="68" w:type="dxa"/>
            </w:tcMar>
          </w:tcPr>
          <w:p w14:paraId="3F725802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</w:tbl>
    <w:p w14:paraId="44C583F0" w14:textId="77777777" w:rsidR="005F6F51" w:rsidRDefault="005F6F51">
      <w:pPr>
        <w:rPr>
          <w:color w:val="000000" w:themeColor="text1"/>
        </w:rPr>
      </w:pPr>
    </w:p>
    <w:p w14:paraId="68635897" w14:textId="77777777" w:rsidR="005F6F51" w:rsidRDefault="005F6F51">
      <w:pPr>
        <w:rPr>
          <w:color w:val="000000" w:themeColor="text1"/>
        </w:rPr>
      </w:pPr>
    </w:p>
    <w:p w14:paraId="464A80DB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004"/>
        <w:gridCol w:w="3235"/>
        <w:gridCol w:w="2564"/>
        <w:gridCol w:w="2254"/>
      </w:tblGrid>
      <w:tr w:rsidR="005F6F51" w14:paraId="73C031F7" w14:textId="77777777">
        <w:trPr>
          <w:jc w:val="center"/>
        </w:trPr>
        <w:tc>
          <w:tcPr>
            <w:tcW w:w="11056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333E2FE5" w14:textId="77777777" w:rsidR="005F6F51" w:rsidRDefault="00464B82">
            <w:pPr>
              <w:pStyle w:val="Style6"/>
              <w:widowControl/>
              <w:numPr>
                <w:ilvl w:val="0"/>
                <w:numId w:val="19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OSÓB UPRAWNIONYCH DO KONTAKTU</w:t>
            </w:r>
          </w:p>
        </w:tc>
      </w:tr>
      <w:tr w:rsidR="005F6F51" w14:paraId="370120FC" w14:textId="77777777">
        <w:trPr>
          <w:jc w:val="center"/>
        </w:trPr>
        <w:tc>
          <w:tcPr>
            <w:tcW w:w="3003" w:type="dxa"/>
            <w:shd w:val="clear" w:color="auto" w:fill="EEECE1" w:themeFill="background2"/>
            <w:tcMar>
              <w:left w:w="68" w:type="dxa"/>
            </w:tcMar>
          </w:tcPr>
          <w:p w14:paraId="2F49BF67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11.1 Imię (imiona) i nazwisko: </w:t>
            </w:r>
          </w:p>
        </w:tc>
        <w:tc>
          <w:tcPr>
            <w:tcW w:w="8053" w:type="dxa"/>
            <w:gridSpan w:val="3"/>
            <w:shd w:val="clear" w:color="auto" w:fill="auto"/>
            <w:tcMar>
              <w:left w:w="68" w:type="dxa"/>
            </w:tcMar>
          </w:tcPr>
          <w:p w14:paraId="3B4090D5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09114AE8" w14:textId="77777777">
        <w:trPr>
          <w:trHeight w:val="204"/>
          <w:jc w:val="center"/>
        </w:trPr>
        <w:tc>
          <w:tcPr>
            <w:tcW w:w="3003" w:type="dxa"/>
            <w:shd w:val="clear" w:color="auto" w:fill="EEECE1" w:themeFill="background2"/>
            <w:tcMar>
              <w:left w:w="68" w:type="dxa"/>
            </w:tcMar>
          </w:tcPr>
          <w:p w14:paraId="415B22B6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11.2 Telefon/Fax/E-mail</w:t>
            </w:r>
          </w:p>
        </w:tc>
        <w:tc>
          <w:tcPr>
            <w:tcW w:w="3235" w:type="dxa"/>
            <w:shd w:val="clear" w:color="auto" w:fill="auto"/>
            <w:tcMar>
              <w:left w:w="68" w:type="dxa"/>
            </w:tcMar>
          </w:tcPr>
          <w:p w14:paraId="604F7EA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64BB9587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0B643E5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14:paraId="1FB8C229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64" w:type="dxa"/>
            <w:shd w:val="clear" w:color="auto" w:fill="auto"/>
            <w:tcMar>
              <w:left w:w="68" w:type="dxa"/>
            </w:tcMar>
          </w:tcPr>
          <w:p w14:paraId="0DFD72F8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  <w:tc>
          <w:tcPr>
            <w:tcW w:w="2254" w:type="dxa"/>
            <w:shd w:val="clear" w:color="auto" w:fill="auto"/>
            <w:tcMar>
              <w:left w:w="68" w:type="dxa"/>
            </w:tcMar>
          </w:tcPr>
          <w:p w14:paraId="4F303FED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</w:tc>
      </w:tr>
    </w:tbl>
    <w:p w14:paraId="777357A8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1689"/>
        <w:gridCol w:w="1075"/>
        <w:gridCol w:w="321"/>
        <w:gridCol w:w="1151"/>
        <w:gridCol w:w="278"/>
        <w:gridCol w:w="892"/>
        <w:gridCol w:w="408"/>
        <w:gridCol w:w="1078"/>
        <w:gridCol w:w="514"/>
        <w:gridCol w:w="941"/>
        <w:gridCol w:w="1349"/>
        <w:gridCol w:w="17"/>
        <w:gridCol w:w="1344"/>
      </w:tblGrid>
      <w:tr w:rsidR="005F6F51" w14:paraId="7AB4AB67" w14:textId="77777777">
        <w:trPr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14:paraId="1EF6BCC6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DANE DOTYCZĄCE REALIZACJI ZADANIA</w:t>
            </w:r>
          </w:p>
        </w:tc>
      </w:tr>
      <w:tr w:rsidR="005F6F51" w14:paraId="283D57FD" w14:textId="77777777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00208675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12.1 Tytuł: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14:paraId="7AD2E9A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085B946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C57F8C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5EF8BD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21D55F2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1B001A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781544FE" w14:textId="77777777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54654E5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>12.2 Cel:</w:t>
            </w:r>
            <w:r>
              <w:rPr>
                <w:rFonts w:ascii="Calibri" w:eastAsia="Calibri" w:hAnsi="Calibri" w:cs="Franklin Gothic Medium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14:paraId="4D7B39BE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0B631B9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742578F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5C9DABA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27CE703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5B4E72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232749E" w14:textId="77777777">
        <w:trPr>
          <w:trHeight w:val="187"/>
          <w:jc w:val="center"/>
        </w:trPr>
        <w:tc>
          <w:tcPr>
            <w:tcW w:w="2762" w:type="dxa"/>
            <w:gridSpan w:val="2"/>
            <w:vMerge w:val="restart"/>
            <w:shd w:val="clear" w:color="auto" w:fill="EEECE1" w:themeFill="background2"/>
            <w:tcMar>
              <w:left w:w="68" w:type="dxa"/>
            </w:tcMar>
          </w:tcPr>
          <w:p w14:paraId="6304C573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12.3 Termin realizacji zadania:</w:t>
            </w:r>
          </w:p>
        </w:tc>
        <w:tc>
          <w:tcPr>
            <w:tcW w:w="1750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4917AC50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Etap pierwszy: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14:paraId="2C3A433E" w14:textId="77777777" w:rsidR="005F6F51" w:rsidRDefault="00464B82">
            <w:pPr>
              <w:pStyle w:val="Style18"/>
              <w:widowControl/>
              <w:tabs>
                <w:tab w:val="left" w:pos="885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1" allowOverlap="1" wp14:anchorId="20482C7D" wp14:editId="0BDF7228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7" name="Prostoką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EBDEA0" id="Prostokąt 29" o:spid="_x0000_s1026" style="position:absolute;margin-left:50.75pt;margin-top:3.3pt;width:12.45pt;height:10.95pt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9" behindDoc="0" locked="0" layoutInCell="1" allowOverlap="1" wp14:anchorId="162B2B98" wp14:editId="11342F80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8" name="Prostoką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DA2560" id="Prostokąt 30" o:spid="_x0000_s1026" style="position:absolute;margin-left:66.5pt;margin-top:3.3pt;width:12.45pt;height:10.95pt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4" behindDoc="0" locked="0" layoutInCell="1" allowOverlap="1" wp14:anchorId="1A0F0DB4" wp14:editId="4E8D81D0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9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txbx>
                              <w:txbxContent>
                                <w:p w14:paraId="342B38C5" w14:textId="77777777" w:rsidR="006402F1" w:rsidRDefault="006402F1">
                                  <w:pPr>
                                    <w:pStyle w:val="Zawartoramki"/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0F0DB4" id="Prostokąt 21" o:spid="_x0000_s1026" style="position:absolute;margin-left:27.5pt;margin-top:3.3pt;width:12.45pt;height:10.95pt;z-index: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" fillcolor="white [3201]" strokecolor="black [3213]" strokeweight=".35mm">
                      <v:stroke joinstyle="round"/>
                      <v:textbox>
                        <w:txbxContent>
                          <w:p w14:paraId="342B38C5" w14:textId="77777777" w:rsidR="006402F1" w:rsidRDefault="006402F1">
                            <w:pPr>
                              <w:pStyle w:val="Zawartoramki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5" behindDoc="0" locked="0" layoutInCell="1" allowOverlap="1" wp14:anchorId="25B9F715" wp14:editId="6A48B765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1" name="Prostoką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F129C0" id="Prostokąt 38" o:spid="_x0000_s1026" style="position:absolute;margin-left:11pt;margin-top:3.3pt;width:12.45pt;height:10.95pt;z-index: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3" behindDoc="0" locked="0" layoutInCell="1" allowOverlap="1" wp14:anchorId="02B08492" wp14:editId="48DA9793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2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0796D0" id="Prostokąt 1" o:spid="_x0000_s1026" style="position:absolute;margin-left:94.25pt;margin-top:3.3pt;width:12.45pt;height:10.95pt;z-index: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4" behindDoc="0" locked="0" layoutInCell="1" allowOverlap="1" wp14:anchorId="04F5C7A3" wp14:editId="63F86B8A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3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3C9FD5" id="Prostokąt 10" o:spid="_x0000_s1026" style="position:absolute;margin-left:110pt;margin-top:3.3pt;width:12.45pt;height:10.95pt;z-index: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" behindDoc="0" locked="0" layoutInCell="1" allowOverlap="1" wp14:anchorId="4C42773B" wp14:editId="2CE4F411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4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7FC0BC" id="Prostokąt 11" o:spid="_x0000_s1026" style="position:absolute;margin-left:126.5pt;margin-top:3.3pt;width:12.45pt;height:10.95pt;z-index: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6" behindDoc="0" locked="0" layoutInCell="1" allowOverlap="1" wp14:anchorId="6673FDA6" wp14:editId="0AD6C278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5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C40EB9" id="Prostokąt 12" o:spid="_x0000_s1026" style="position:absolute;margin-left:144.5pt;margin-top:3.3pt;width:12.45pt;height:10.95pt;z-index: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 xml:space="preserve">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 xml:space="preserve">-              -                             </w:t>
            </w:r>
          </w:p>
        </w:tc>
      </w:tr>
      <w:tr w:rsidR="005F6F51" w14:paraId="08C4994A" w14:textId="77777777">
        <w:trPr>
          <w:trHeight w:val="187"/>
          <w:jc w:val="center"/>
        </w:trPr>
        <w:tc>
          <w:tcPr>
            <w:tcW w:w="2762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14:paraId="74B0BC1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3B2CD7B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Etap drugi: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14:paraId="425D1A3E" w14:textId="77777777" w:rsidR="005F6F51" w:rsidRDefault="00464B82">
            <w:pPr>
              <w:pStyle w:val="Style18"/>
              <w:widowControl/>
              <w:tabs>
                <w:tab w:val="left" w:pos="900"/>
                <w:tab w:val="left" w:pos="1635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7" behindDoc="0" locked="0" layoutInCell="1" allowOverlap="1" wp14:anchorId="6BEF1E0D" wp14:editId="4F60DC39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6" name="Prostoką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4B6AA5" id="Prostokąt 27" o:spid="_x0000_s1026" style="position:absolute;margin-left:11pt;margin-top:1.65pt;width:12.45pt;height:10.95p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0" behindDoc="0" locked="0" layoutInCell="1" allowOverlap="1" wp14:anchorId="51ED4827" wp14:editId="16F5EB05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7" name="Prostoką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E4B00A" id="Prostokąt 33" o:spid="_x0000_s1026" style="position:absolute;margin-left:26.75pt;margin-top:1.65pt;width:12.45pt;height:10.95pt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1" behindDoc="0" locked="0" layoutInCell="1" allowOverlap="1" wp14:anchorId="7345D30A" wp14:editId="58BE17A0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8" name="Prostoką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9BBCF7" id="Prostokąt 34" o:spid="_x0000_s1026" style="position:absolute;margin-left:50.75pt;margin-top:1.65pt;width:12.45pt;height:10.95pt;z-index: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2" behindDoc="0" locked="0" layoutInCell="1" allowOverlap="1" wp14:anchorId="0F9D2BAC" wp14:editId="1BA11118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9" name="Prostoką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D460C3" id="Prostokąt 35" o:spid="_x0000_s1026" style="position:absolute;margin-left:66.5pt;margin-top:1.65pt;width:12.45pt;height:10.95pt;z-index: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7" behindDoc="0" locked="0" layoutInCell="1" allowOverlap="1" wp14:anchorId="0D19949F" wp14:editId="29675581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0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CDE706" id="Prostokąt 13" o:spid="_x0000_s1026" style="position:absolute;margin-left:94.25pt;margin-top:1.65pt;width:12.45pt;height:10.95pt;z-index: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8" behindDoc="0" locked="0" layoutInCell="1" allowOverlap="1" wp14:anchorId="7C48031C" wp14:editId="71AC53C9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1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EC7252" id="Prostokąt 14" o:spid="_x0000_s1026" style="position:absolute;margin-left:110pt;margin-top:1.65pt;width:12.45pt;height:10.95pt;z-index: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9" behindDoc="0" locked="0" layoutInCell="1" allowOverlap="1" wp14:anchorId="7B1747B8" wp14:editId="472747DE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2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1CCC7D" id="Prostokąt 15" o:spid="_x0000_s1026" style="position:absolute;margin-left:126.5pt;margin-top:1.65pt;width:12.45pt;height:10.95pt;z-index: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0" behindDoc="0" locked="0" layoutInCell="1" allowOverlap="1" wp14:anchorId="48FCEA63" wp14:editId="29B8B088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3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B7E8F3" id="Prostokąt 16" o:spid="_x0000_s1026" style="position:absolute;margin-left:144.5pt;margin-top:1.65pt;width:12.45pt;height:10.95pt;z-index: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>-  --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 xml:space="preserve">  -</w:t>
            </w:r>
          </w:p>
        </w:tc>
      </w:tr>
      <w:tr w:rsidR="005F6F51" w14:paraId="56EFB82E" w14:textId="77777777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79395A69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12.4 Opis realizacji zadania: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14:paraId="284E66A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62C40B5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5F34B0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191A67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BAB8D5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F5A8E0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007CF0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69E1EA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4B09CD3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5212C92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5BC38B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0D8598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6806C90F" w14:textId="77777777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14:paraId="4579ADA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12.5 Lokalizacja zadania – miejsce realizacji zadania </w:t>
            </w:r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 xml:space="preserve">(w przypadku zadań nie inwestycyjnych należy podać adres zamieszkania/siedziby </w:t>
            </w:r>
            <w:proofErr w:type="spellStart"/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  <w:tr w:rsidR="005F6F51" w14:paraId="372191F3" w14:textId="77777777">
        <w:trPr>
          <w:trHeight w:val="75"/>
          <w:jc w:val="center"/>
        </w:trPr>
        <w:tc>
          <w:tcPr>
            <w:tcW w:w="4512" w:type="dxa"/>
            <w:gridSpan w:val="5"/>
            <w:vMerge w:val="restart"/>
            <w:shd w:val="clear" w:color="auto" w:fill="EEECE1" w:themeFill="background2"/>
            <w:tcMar>
              <w:left w:w="68" w:type="dxa"/>
            </w:tcMar>
          </w:tcPr>
          <w:p w14:paraId="675C40E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ind w:left="720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14:paraId="5932D2CE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Kraj</w:t>
            </w:r>
          </w:p>
          <w:p w14:paraId="0DCE107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14:paraId="355A60B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14:paraId="673D7B96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14:paraId="3CBB164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14:paraId="7052E4D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 w14:paraId="5AD7A81A" w14:textId="77777777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14:paraId="1DE8F7B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14:paraId="0D73D23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14:paraId="2F5369CF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2E0EF30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14:paraId="0E8E42A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14:paraId="02A0358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14:paraId="573301C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Ulica/nr działki</w:t>
            </w:r>
          </w:p>
        </w:tc>
      </w:tr>
      <w:tr w:rsidR="005F6F51" w14:paraId="684D1E02" w14:textId="77777777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14:paraId="1E58CD8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14:paraId="4FD0A275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14:paraId="11F53F1E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lokalu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14:paraId="088328D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2AC333E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14:paraId="1DABC0D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14:paraId="61111B3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Fax</w:t>
            </w:r>
          </w:p>
        </w:tc>
      </w:tr>
      <w:tr w:rsidR="005F6F51" w14:paraId="5772DA0C" w14:textId="77777777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14:paraId="7185328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14:paraId="1DF146C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</w:pPr>
          </w:p>
          <w:p w14:paraId="4C352E5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3" behindDoc="0" locked="0" layoutInCell="1" allowOverlap="1" wp14:anchorId="2D591FB5" wp14:editId="4F223579">
                      <wp:simplePos x="0" y="0"/>
                      <wp:positionH relativeFrom="column">
                        <wp:posOffset>3082925</wp:posOffset>
                      </wp:positionH>
                      <wp:positionV relativeFrom="paragraph">
                        <wp:posOffset>28575</wp:posOffset>
                      </wp:positionV>
                      <wp:extent cx="158115" cy="139065"/>
                      <wp:effectExtent l="0" t="0" r="19050" b="19050"/>
                      <wp:wrapNone/>
                      <wp:docPr id="24" name="Prostoką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D8ED9A" id="Prostokąt 28" o:spid="_x0000_s1026" style="position:absolute;margin-left:242.75pt;margin-top:2.25pt;width:12.45pt;height:10.95pt;z-index: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Inne miejsce przechowywania / garażowania             TAK</w:t>
            </w:r>
          </w:p>
          <w:p w14:paraId="2F40791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</w:pPr>
          </w:p>
        </w:tc>
      </w:tr>
      <w:tr w:rsidR="005F6F51" w14:paraId="38157816" w14:textId="77777777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14:paraId="6C23E502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12.6 Lokalizacja zadania – miejsce garażowania </w:t>
            </w:r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(pola wypełniane w przypadku, gdy realizacja zadania obejmuje inne miejsca niż wskazane w tabeli powyżej, tj. zaznaczono „TAK”</w:t>
            </w:r>
          </w:p>
        </w:tc>
      </w:tr>
      <w:tr w:rsidR="005F6F51" w14:paraId="4E4F6FDF" w14:textId="77777777">
        <w:trPr>
          <w:trHeight w:val="75"/>
          <w:jc w:val="center"/>
        </w:trPr>
        <w:tc>
          <w:tcPr>
            <w:tcW w:w="4512" w:type="dxa"/>
            <w:gridSpan w:val="5"/>
            <w:vMerge w:val="restart"/>
            <w:shd w:val="clear" w:color="auto" w:fill="EEECE1" w:themeFill="background2"/>
            <w:tcMar>
              <w:left w:w="68" w:type="dxa"/>
            </w:tcMar>
          </w:tcPr>
          <w:p w14:paraId="2AACAF4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14:paraId="3DCDBF2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Kraj</w:t>
            </w:r>
          </w:p>
          <w:p w14:paraId="192A9B5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14:paraId="1295916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14:paraId="0EF8C703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14:paraId="78F76B58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14:paraId="46DE0415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 w14:paraId="52BC8C99" w14:textId="77777777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14:paraId="58839A7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14:paraId="4BC9F35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14:paraId="1D89333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337E79F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14:paraId="16196F9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14:paraId="68DAC78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14:paraId="2C2641F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Ulica/nr działki</w:t>
            </w:r>
          </w:p>
        </w:tc>
      </w:tr>
      <w:tr w:rsidR="005F6F51" w14:paraId="5271D66F" w14:textId="77777777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14:paraId="266A9F7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14:paraId="6373DEC2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14:paraId="6F35AC7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lokalu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14:paraId="792631F6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14:paraId="4957976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14:paraId="405795E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14:paraId="7B1E3F5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lastRenderedPageBreak/>
              <w:t>Fax</w:t>
            </w:r>
          </w:p>
        </w:tc>
      </w:tr>
      <w:tr w:rsidR="005F6F51" w14:paraId="27BFD5C3" w14:textId="77777777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14:paraId="743C3FB4" w14:textId="77777777" w:rsidR="005F6F51" w:rsidRDefault="005F6F51">
            <w:pPr>
              <w:spacing w:line="218" w:lineRule="auto"/>
              <w:ind w:right="260"/>
              <w:rPr>
                <w:rFonts w:asciiTheme="minorHAnsi" w:eastAsia="Calibri" w:hAnsiTheme="minorHAnsi" w:cs="Arial"/>
                <w:b/>
                <w:color w:val="000000" w:themeColor="text1"/>
              </w:rPr>
            </w:pPr>
          </w:p>
          <w:p w14:paraId="4664E55C" w14:textId="77777777" w:rsidR="005F6F51" w:rsidRDefault="00464B82">
            <w:pPr>
              <w:spacing w:line="218" w:lineRule="auto"/>
              <w:ind w:right="260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12.7 Informacja o działkach ewidencyjnych wchodzących w skład nieruchomości, na których realizowane będzie zadanie -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(pola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wypełniane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w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przypadku, gdy zadanie obejmuje działania inwestycyjne i jest trwale związane z nieruchomością)</w:t>
            </w:r>
          </w:p>
        </w:tc>
      </w:tr>
      <w:tr w:rsidR="005F6F51" w14:paraId="746424C9" w14:textId="77777777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  <w:vAlign w:val="center"/>
          </w:tcPr>
          <w:p w14:paraId="05785D6E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14:paraId="75A4F24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  <w:vAlign w:val="center"/>
          </w:tcPr>
          <w:p w14:paraId="53EFFCF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14:paraId="38C861C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Gmina</w:t>
            </w: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14:paraId="7A5BE528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Nazwa obrębu ewidencyjnego</w:t>
            </w: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14:paraId="327335E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Nr obrębu ewidencyjnego</w:t>
            </w: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  <w:vAlign w:val="center"/>
          </w:tcPr>
          <w:p w14:paraId="08E6C67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Nr działki ewidencyjnej</w:t>
            </w: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14:paraId="18579E6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Informacje szczegółowe (m.in. nr elektronicznej księgi wieczystej)</w:t>
            </w:r>
          </w:p>
        </w:tc>
      </w:tr>
      <w:tr w:rsidR="005F6F51" w14:paraId="2ABC5237" w14:textId="77777777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14:paraId="40E437A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14:paraId="0E377BE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14:paraId="019900E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14:paraId="65C5137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14:paraId="5488526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14:paraId="0CCE627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14:paraId="64A3F3F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14:paraId="00D29C2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7916CEC6" w14:textId="77777777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14:paraId="15AAD29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14:paraId="555E8CB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14:paraId="2749291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14:paraId="3CBA99B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14:paraId="5DA8086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14:paraId="12581C9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14:paraId="594E4C6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14:paraId="2BD72E4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AB4827D" w14:textId="77777777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14:paraId="7B078D9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14:paraId="6BCFF03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14:paraId="23401CE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14:paraId="6DA2253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14:paraId="007B3BA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14:paraId="12AD1D6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14:paraId="164E1C8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14:paraId="4DA8AAF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14:paraId="59FEDE02" w14:textId="77777777" w:rsidR="005F6F51" w:rsidRDefault="005F6F51">
      <w:pPr>
        <w:rPr>
          <w:color w:val="000000" w:themeColor="text1"/>
        </w:rPr>
      </w:pPr>
    </w:p>
    <w:p w14:paraId="2197E272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12"/>
        <w:gridCol w:w="1530"/>
        <w:gridCol w:w="2041"/>
        <w:gridCol w:w="1388"/>
        <w:gridCol w:w="1586"/>
      </w:tblGrid>
      <w:tr w:rsidR="005F6F51" w14:paraId="058AFFCD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5AD70295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ZGODNOŚĆ Z CELEM/ CELAMI PROJEKTU GRANTOWEGO</w:t>
            </w:r>
          </w:p>
        </w:tc>
      </w:tr>
      <w:tr w:rsidR="005F6F51" w14:paraId="22A64FD3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4083FDA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2"/>
                <w:szCs w:val="20"/>
              </w:rPr>
              <w:t xml:space="preserve">13.1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0"/>
              </w:rPr>
              <w:t>Cel ogólny LSR</w:t>
            </w:r>
          </w:p>
        </w:tc>
      </w:tr>
      <w:tr w:rsidR="005F6F51" w14:paraId="3095562B" w14:textId="77777777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14:paraId="615123E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00DBFF8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12E5F1D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1A7BE09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1D6395CD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1076974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</w:tc>
      </w:tr>
      <w:tr w:rsidR="005F6F51" w14:paraId="5C61E83A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6C177EA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13.2 Cel szczegółowy LSR</w:t>
            </w:r>
          </w:p>
        </w:tc>
      </w:tr>
      <w:tr w:rsidR="005F6F51" w14:paraId="55F48050" w14:textId="77777777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14:paraId="3316D35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0DB7458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4AF3A62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003A435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56374A2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14:paraId="2223E42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</w:tc>
      </w:tr>
      <w:tr w:rsidR="005F6F51" w14:paraId="2257CEC2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1FEB563B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ZGODNOŚĆ Z LSR</w:t>
            </w:r>
          </w:p>
        </w:tc>
      </w:tr>
      <w:tr w:rsidR="005F6F51" w14:paraId="2860944A" w14:textId="77777777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1DA39A3B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14.1 Przedsięwzięcie LSR</w:t>
            </w:r>
          </w:p>
        </w:tc>
      </w:tr>
      <w:tr w:rsidR="005F6F51" w14:paraId="31011387" w14:textId="77777777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14:paraId="1C259FF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6A76B2B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66B2736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6702830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666A3F8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513BB3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64EFE035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1156FBE3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Uzasadnienie zgodności z kryteriami wyboru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grantobiorców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obowiązującymi w LGD: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14:paraId="5109DEC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02B42B5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54EEB70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4C3DDF63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6179343C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Dotychczasowe doświadczenia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w realizacji zadań o podobnym charakterze: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14:paraId="01D5B99E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7F3E9160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E5C0BD0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BF7DA57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7CAFB4F9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Posiadane zasoby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odpowiednie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14:paraId="7BBEB6C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5E76058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70BE9F7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6CB938DD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4E80143F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Posiadane kwalifikacje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odpowiednie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14:paraId="22958A2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5DE1EF2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3F9FB395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3BA65624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18C7590B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 xml:space="preserve">Wykonywana działalność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odpowiednia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14:paraId="32AFBE0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B1B0EB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7810E82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1FE96AD0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77436B3B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Zadanie jest dedykowane grupie (-om)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defaworyzowanej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(-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ym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), określonym w LSR:</w:t>
            </w:r>
          </w:p>
        </w:tc>
        <w:tc>
          <w:tcPr>
            <w:tcW w:w="1530" w:type="dxa"/>
            <w:shd w:val="clear" w:color="auto" w:fill="EEECE1" w:themeFill="background2"/>
            <w:tcMar>
              <w:left w:w="68" w:type="dxa"/>
            </w:tcMar>
          </w:tcPr>
          <w:p w14:paraId="7075B390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2041" w:type="dxa"/>
            <w:shd w:val="clear" w:color="auto" w:fill="auto"/>
            <w:tcMar>
              <w:left w:w="68" w:type="dxa"/>
            </w:tcMar>
          </w:tcPr>
          <w:p w14:paraId="6E76825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1388" w:type="dxa"/>
            <w:shd w:val="clear" w:color="auto" w:fill="EEECE1" w:themeFill="background2"/>
            <w:tcMar>
              <w:left w:w="68" w:type="dxa"/>
            </w:tcMar>
          </w:tcPr>
          <w:p w14:paraId="5373142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1586" w:type="dxa"/>
            <w:shd w:val="clear" w:color="auto" w:fill="auto"/>
            <w:tcMar>
              <w:left w:w="68" w:type="dxa"/>
            </w:tcMar>
          </w:tcPr>
          <w:p w14:paraId="00D9003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619655E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58B36F93" w14:textId="77777777"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Ilość oraz nazwa grupy/grup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defaworyzowanych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, do których dedykowane jest zadanie:</w:t>
            </w:r>
          </w:p>
        </w:tc>
        <w:tc>
          <w:tcPr>
            <w:tcW w:w="6545" w:type="dxa"/>
            <w:gridSpan w:val="4"/>
            <w:shd w:val="clear" w:color="auto" w:fill="FFFFFF" w:themeFill="background1"/>
            <w:tcMar>
              <w:left w:w="68" w:type="dxa"/>
            </w:tcMar>
          </w:tcPr>
          <w:p w14:paraId="76CC40B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14DB9AA1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47C7C690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327A094E" w14:textId="77777777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14:paraId="2752A5EF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14.9 Inne informacje, które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Grantobiorca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uważa za istotne:</w:t>
            </w:r>
          </w:p>
        </w:tc>
        <w:tc>
          <w:tcPr>
            <w:tcW w:w="6545" w:type="dxa"/>
            <w:gridSpan w:val="4"/>
            <w:shd w:val="clear" w:color="auto" w:fill="FFFFFF" w:themeFill="background1"/>
            <w:tcMar>
              <w:left w:w="68" w:type="dxa"/>
            </w:tcMar>
          </w:tcPr>
          <w:p w14:paraId="28B4930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14:paraId="0EC3B5ED" w14:textId="77777777" w:rsidR="005F6F51" w:rsidRDefault="005F6F51">
      <w:pPr>
        <w:rPr>
          <w:color w:val="000000" w:themeColor="text1"/>
        </w:rPr>
      </w:pPr>
    </w:p>
    <w:p w14:paraId="05270E9B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8083"/>
        <w:gridCol w:w="2974"/>
      </w:tblGrid>
      <w:tr w:rsidR="005F6F51" w14:paraId="207CDB26" w14:textId="77777777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46680B0D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ZAKRES ZADANIA</w:t>
            </w:r>
          </w:p>
        </w:tc>
      </w:tr>
      <w:tr w:rsidR="005F6F51" w14:paraId="2D56DFAA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70F00A15" w14:textId="77777777"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Wzmocnienie kapitału społecznego, w tym przez podnoszenie wiedzy społeczności lokalnej w zakresie ochrony środowiska i zmian klimatycznych, także z wykorzystaniem rozwiązań innowacyjnych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43BFBA3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436059B7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78CF4BE1" w14:textId="77777777"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 xml:space="preserve">Rozwój rynków zbytu produktów i usług lokalnych, z wyłączeniem operacji polegających na budowie lub modernizacji targowisk objętych zakresem wsparcia w ramach działania </w:t>
            </w: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Podstawowe usługi i odnowa wsi na obszarach wiejskich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439EEFB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40126D3B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625E8776" w14:textId="77777777"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Zachowanie dziedzictwa lokalnego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5F7FACB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AE2B5B6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1DF54E79" w14:textId="77777777"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Budowa lub przebudowa ogólnodostępnej i niekomercyjnej infrastruktury turystycznej lub rekreacyjnej, lub kulturalnej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66D029D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3EFC292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4661EA52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- w tym wyposażenie podmiotów działających w sferze kultury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3567388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5CA1CF20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300831BB" w14:textId="77777777"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Budowa lub przebudowa publicznych dróg gminnych lub powiatowych, które: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4568B2D8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0CF12B3D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4693E37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5.1 – umożliwiają połączenie obiektów użyteczności publicznej, w których są świadczone usługi społeczne, zdrowotne, opiekuńczo-wychowawcze lub edukacyjne dla ludności lokalnej, z siecią dróg publicznych, albo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328AABE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31CD2A6C" w14:textId="77777777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1B147BB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5.2 – skracają dystans lub czas dojazdu do obiektów użyteczności publicznej, w których są świadczone usługi społeczne, zdrowotne, opiekuńczo-wychowawcze lub edukacyjne dla ludności lokalnej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7BDB941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 w14:paraId="2CB568DF" w14:textId="77777777">
        <w:trPr>
          <w:trHeight w:val="433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14:paraId="26E132A6" w14:textId="77777777"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Promowanie obszaru objętego LSR, w tym produktów lub usług lokalnych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14:paraId="2860D3B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14:paraId="25A7AD70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14:paraId="4684FBEB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120"/>
        <w:gridCol w:w="3755"/>
        <w:gridCol w:w="1204"/>
        <w:gridCol w:w="751"/>
        <w:gridCol w:w="725"/>
        <w:gridCol w:w="752"/>
        <w:gridCol w:w="750"/>
      </w:tblGrid>
      <w:tr w:rsidR="005F6F51" w14:paraId="6D451ABF" w14:textId="77777777">
        <w:trPr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14:paraId="76C13617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CELE PROGRAMU</w:t>
            </w:r>
          </w:p>
        </w:tc>
      </w:tr>
      <w:tr w:rsidR="005F6F51" w14:paraId="5964413A" w14:textId="77777777">
        <w:trPr>
          <w:trHeight w:val="290"/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14:paraId="0F1FFE1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16.1 Zadanie wpisuje się w cele szczegółowe główne:</w:t>
            </w:r>
          </w:p>
        </w:tc>
      </w:tr>
      <w:tr w:rsidR="005F6F51" w14:paraId="4EE80050" w14:textId="77777777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76272BB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6B: Wspieranie lokalnego rozwoju na obszarach wiejskich</w:t>
            </w:r>
          </w:p>
        </w:tc>
        <w:tc>
          <w:tcPr>
            <w:tcW w:w="2978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57C580B8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TAK</w:t>
            </w:r>
          </w:p>
        </w:tc>
      </w:tr>
      <w:tr w:rsidR="005F6F51" w14:paraId="614BF4A1" w14:textId="77777777">
        <w:trPr>
          <w:trHeight w:val="603"/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14:paraId="3560E55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16.2 Zadanie wpisuje się w cele szczegółowe powiązane/cele przekrojowe (wybór fakultatywny):</w:t>
            </w:r>
          </w:p>
        </w:tc>
      </w:tr>
      <w:tr w:rsidR="005F6F51" w14:paraId="26847584" w14:textId="77777777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39F4A825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3A: Poprawa konkurencyjności producentów rolnych poprzez lepsze ich zintegrowanie z łańcuchem rolno-spożywczym poprzez systemy jakości, dodawanie wartości do produktów rolnych, promocję na rynkach lokalnych i krótkie cykle dostaw, grupy i organizacje producentów oraz organizacje międzybranżowe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14:paraId="79E35D3E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14:paraId="227D108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14:paraId="32EEFDCE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14:paraId="158B929E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517CEDEC" w14:textId="77777777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429D12AF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6A: Ułatwianie różnicowania działalności, zakładania i rozwoju małych przedsiębiorstw, a także tworzenia miejsc pracy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14:paraId="1EE2933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14:paraId="7536CEC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14:paraId="52A725F8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14:paraId="7168832B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57B9DD7A" w14:textId="77777777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40C066C1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6C: Zwiększenie dostępności technologii informacyjno-komunikacyjnych (TIK) na obszarach wiejskich oraz podnoszenie poziomu korzystania z nich i poprawianie ich jakości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14:paraId="3032C2C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14:paraId="2667C6EE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14:paraId="7647627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14:paraId="2B9A40E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623154C7" w14:textId="77777777">
        <w:trPr>
          <w:trHeight w:val="603"/>
          <w:jc w:val="center"/>
        </w:trPr>
        <w:tc>
          <w:tcPr>
            <w:tcW w:w="3120" w:type="dxa"/>
            <w:shd w:val="clear" w:color="auto" w:fill="EEECE1" w:themeFill="background2"/>
            <w:tcMar>
              <w:left w:w="68" w:type="dxa"/>
            </w:tcMar>
          </w:tcPr>
          <w:p w14:paraId="10726432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Innowacyjność</w:t>
            </w:r>
          </w:p>
          <w:p w14:paraId="0F7A8199" w14:textId="77777777"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    TAK       ND</w:t>
            </w:r>
          </w:p>
          <w:p w14:paraId="69CA7D3B" w14:textId="77777777"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6" behindDoc="0" locked="0" layoutInCell="1" allowOverlap="1" wp14:anchorId="6E6A512D" wp14:editId="7FB90C9A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34925</wp:posOffset>
                      </wp:positionV>
                      <wp:extent cx="158115" cy="139065"/>
                      <wp:effectExtent l="0" t="0" r="19050" b="19050"/>
                      <wp:wrapNone/>
                      <wp:docPr id="2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DA8719" id="Prostokąt 5" o:spid="_x0000_s1026" style="position:absolute;margin-left:49.1pt;margin-top:2.75pt;width:12.45pt;height:10.95pt;z-index: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7" behindDoc="0" locked="0" layoutInCell="1" allowOverlap="1" wp14:anchorId="79256774" wp14:editId="2AFEC28E">
                      <wp:simplePos x="0" y="0"/>
                      <wp:positionH relativeFrom="column">
                        <wp:posOffset>1042670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6" name="Prostoką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39B09B" id="Prostokąt 39" o:spid="_x0000_s1026" style="position:absolute;margin-left:82.1pt;margin-top:4.25pt;width:12.45pt;height:10.95pt;z-index: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</w:p>
          <w:p w14:paraId="1833388C" w14:textId="77777777" w:rsidR="005F6F51" w:rsidRDefault="005F6F51">
            <w:pPr>
              <w:ind w:firstLine="708"/>
              <w:rPr>
                <w:rFonts w:eastAsia="Calibri"/>
                <w:color w:val="000000" w:themeColor="text1"/>
              </w:rPr>
            </w:pPr>
          </w:p>
        </w:tc>
        <w:tc>
          <w:tcPr>
            <w:tcW w:w="3755" w:type="dxa"/>
            <w:shd w:val="clear" w:color="auto" w:fill="EEECE1" w:themeFill="background2"/>
            <w:tcMar>
              <w:left w:w="68" w:type="dxa"/>
            </w:tcMar>
          </w:tcPr>
          <w:p w14:paraId="000D0CD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 xml:space="preserve">                                         Klimat</w:t>
            </w:r>
          </w:p>
          <w:p w14:paraId="0FB2F7AA" w14:textId="77777777"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                 TAK       ND</w:t>
            </w:r>
          </w:p>
          <w:p w14:paraId="5FD400E2" w14:textId="77777777"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8" behindDoc="0" locked="0" layoutInCell="1" allowOverlap="1" wp14:anchorId="0A7A8D58" wp14:editId="1A8D0E96">
                      <wp:simplePos x="0" y="0"/>
                      <wp:positionH relativeFrom="column">
                        <wp:posOffset>1033145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7" name="Prostoką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76ADAA" id="Prostokąt 40" o:spid="_x0000_s1026" style="position:absolute;margin-left:81.35pt;margin-top:4.25pt;width:12.45pt;height:10.95pt;z-index: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9" behindDoc="0" locked="0" layoutInCell="1" allowOverlap="1" wp14:anchorId="30754B03" wp14:editId="1ECB869C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8" name="Prostoką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1C5ABE" id="Prostokąt 41" o:spid="_x0000_s1026" style="position:absolute;margin-left:112.1pt;margin-top:4.25pt;width:12.45pt;height:10.95pt;z-index: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</w:p>
          <w:p w14:paraId="6332DA9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82" w:type="dxa"/>
            <w:gridSpan w:val="5"/>
            <w:shd w:val="clear" w:color="auto" w:fill="EEECE1" w:themeFill="background2"/>
            <w:tcMar>
              <w:left w:w="68" w:type="dxa"/>
            </w:tcMar>
          </w:tcPr>
          <w:p w14:paraId="30F8266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 xml:space="preserve">                                    Środowisko</w:t>
            </w:r>
          </w:p>
          <w:p w14:paraId="3AE6E217" w14:textId="77777777"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ab/>
              <w:t xml:space="preserve">    TAK       ND</w:t>
            </w:r>
          </w:p>
          <w:p w14:paraId="467C5290" w14:textId="77777777"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0" behindDoc="0" locked="0" layoutInCell="1" allowOverlap="1" wp14:anchorId="00F7E452" wp14:editId="40FEC281">
                      <wp:simplePos x="0" y="0"/>
                      <wp:positionH relativeFrom="column">
                        <wp:posOffset>1049020</wp:posOffset>
                      </wp:positionH>
                      <wp:positionV relativeFrom="paragraph">
                        <wp:posOffset>44450</wp:posOffset>
                      </wp:positionV>
                      <wp:extent cx="158115" cy="139065"/>
                      <wp:effectExtent l="0" t="0" r="19050" b="19050"/>
                      <wp:wrapNone/>
                      <wp:docPr id="29" name="Prostoką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0DB82B" id="Prostokąt 42" o:spid="_x0000_s1026" style="position:absolute;margin-left:82.6pt;margin-top:3.5pt;width:12.45pt;height:10.95pt;z-index: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1" behindDoc="0" locked="0" layoutInCell="1" allowOverlap="1" wp14:anchorId="0878A8DB" wp14:editId="17F29E45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44450</wp:posOffset>
                      </wp:positionV>
                      <wp:extent cx="158115" cy="139065"/>
                      <wp:effectExtent l="0" t="0" r="19050" b="19050"/>
                      <wp:wrapNone/>
                      <wp:docPr id="30" name="Prostoką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67A995" id="Prostokąt 43" o:spid="_x0000_s1026" style="position:absolute;margin-left:117.1pt;margin-top:3.5pt;width:12.45pt;height:10.95pt;z-index: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</w:p>
          <w:p w14:paraId="2A783FB9" w14:textId="77777777" w:rsidR="005F6F51" w:rsidRDefault="005F6F51">
            <w:pPr>
              <w:tabs>
                <w:tab w:val="left" w:pos="1200"/>
              </w:tabs>
              <w:rPr>
                <w:rFonts w:eastAsia="Calibri"/>
                <w:color w:val="000000" w:themeColor="text1"/>
              </w:rPr>
            </w:pPr>
          </w:p>
        </w:tc>
      </w:tr>
      <w:tr w:rsidR="005F6F51" w14:paraId="5ED00AD6" w14:textId="77777777">
        <w:trPr>
          <w:trHeight w:val="603"/>
          <w:jc w:val="center"/>
        </w:trPr>
        <w:tc>
          <w:tcPr>
            <w:tcW w:w="11057" w:type="dxa"/>
            <w:gridSpan w:val="7"/>
            <w:shd w:val="clear" w:color="auto" w:fill="FFFFFF" w:themeFill="background1"/>
            <w:tcMar>
              <w:left w:w="68" w:type="dxa"/>
            </w:tcMar>
          </w:tcPr>
          <w:p w14:paraId="198E357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>16.3 Uzasadnienie zgodności zadania z celami przekrojowymi (tj. Innowacyjność, Klimat, Środowisko)</w:t>
            </w:r>
          </w:p>
          <w:p w14:paraId="7FA570D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14:paraId="08E6CFC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14:paraId="19BEFAA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14:paraId="4EA303A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E3CA688" w14:textId="77777777" w:rsidR="005F6F51" w:rsidRDefault="005F6F51">
      <w:pPr>
        <w:rPr>
          <w:color w:val="000000" w:themeColor="text1"/>
        </w:rPr>
      </w:pPr>
    </w:p>
    <w:p w14:paraId="27CD93BD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Style w:val="Tabela-Siatka"/>
        <w:tblW w:w="11630" w:type="dxa"/>
        <w:jc w:val="center"/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1919"/>
        <w:gridCol w:w="3260"/>
        <w:gridCol w:w="417"/>
        <w:gridCol w:w="1041"/>
        <w:gridCol w:w="1219"/>
        <w:gridCol w:w="3179"/>
      </w:tblGrid>
      <w:tr w:rsidR="005F6F51" w14:paraId="440E9AE7" w14:textId="77777777">
        <w:trPr>
          <w:trHeight w:val="300"/>
          <w:jc w:val="center"/>
        </w:trPr>
        <w:tc>
          <w:tcPr>
            <w:tcW w:w="11629" w:type="dxa"/>
            <w:gridSpan w:val="7"/>
            <w:shd w:val="clear" w:color="auto" w:fill="EEECE1" w:themeFill="background2"/>
            <w:tcMar>
              <w:left w:w="-5" w:type="dxa"/>
            </w:tcMar>
          </w:tcPr>
          <w:p w14:paraId="14A97588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WSKAŹNIKI OBOWIĄZKOWE</w:t>
            </w:r>
          </w:p>
        </w:tc>
      </w:tr>
      <w:tr w:rsidR="005F6F51" w14:paraId="12792B46" w14:textId="77777777">
        <w:trPr>
          <w:trHeight w:val="733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7F59681B" w14:textId="77777777" w:rsidR="005F6F51" w:rsidRDefault="00464B82">
            <w:pPr>
              <w:spacing w:line="206" w:lineRule="exact"/>
              <w:ind w:left="160"/>
              <w:rPr>
                <w:rFonts w:asciiTheme="minorHAnsi" w:hAnsiTheme="minorHAnsi"/>
                <w:color w:val="000000" w:themeColor="text1"/>
              </w:rPr>
            </w:pPr>
            <w:proofErr w:type="spellStart"/>
            <w:r>
              <w:rPr>
                <w:rFonts w:asciiTheme="minorHAnsi" w:eastAsia="Calibri" w:hAnsiTheme="minorHAnsi" w:cs="Arial"/>
                <w:color w:val="000000" w:themeColor="text1"/>
              </w:rPr>
              <w:t>L.p</w:t>
            </w:r>
            <w:proofErr w:type="spellEnd"/>
          </w:p>
        </w:tc>
        <w:tc>
          <w:tcPr>
            <w:tcW w:w="1919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23FBCBFF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Zakres zadania</w:t>
            </w:r>
          </w:p>
        </w:tc>
        <w:tc>
          <w:tcPr>
            <w:tcW w:w="3260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0DCDB69A" w14:textId="77777777" w:rsidR="005F6F51" w:rsidRDefault="00464B82">
            <w:pPr>
              <w:spacing w:line="206" w:lineRule="exact"/>
              <w:ind w:left="1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Wskaźnik</w:t>
            </w:r>
          </w:p>
        </w:tc>
        <w:tc>
          <w:tcPr>
            <w:tcW w:w="1458" w:type="dxa"/>
            <w:gridSpan w:val="2"/>
            <w:shd w:val="clear" w:color="auto" w:fill="EEECE1" w:themeFill="background2"/>
            <w:tcMar>
              <w:left w:w="-5" w:type="dxa"/>
            </w:tcMar>
            <w:vAlign w:val="bottom"/>
          </w:tcPr>
          <w:p w14:paraId="27E2F7EE" w14:textId="77777777"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Wartość</w:t>
            </w:r>
          </w:p>
          <w:p w14:paraId="494E31F6" w14:textId="77777777" w:rsidR="005F6F51" w:rsidRDefault="00464B82">
            <w:pPr>
              <w:spacing w:line="206" w:lineRule="exact"/>
              <w:ind w:right="6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docelowa</w:t>
            </w:r>
          </w:p>
          <w:p w14:paraId="57DF95AA" w14:textId="77777777"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1219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377D78CB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Jednostka</w:t>
            </w:r>
          </w:p>
          <w:p w14:paraId="638FDC03" w14:textId="77777777" w:rsidR="005F6F51" w:rsidRDefault="00464B82">
            <w:pPr>
              <w:spacing w:line="206" w:lineRule="exact"/>
              <w:ind w:right="27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miary</w:t>
            </w:r>
          </w:p>
          <w:p w14:paraId="20F837E2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3178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6D8495F1" w14:textId="77777777" w:rsidR="005F6F51" w:rsidRDefault="00464B82">
            <w:pPr>
              <w:spacing w:line="206" w:lineRule="exact"/>
              <w:ind w:left="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Sposób pomiaru wskaźnika</w:t>
            </w:r>
          </w:p>
        </w:tc>
      </w:tr>
      <w:tr w:rsidR="005F6F51" w14:paraId="54355296" w14:textId="77777777">
        <w:trPr>
          <w:trHeight w:val="417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4D7DE57C" w14:textId="77777777"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1.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14:paraId="71D9A3B4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14:paraId="456A328B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szkoleń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14:paraId="1621C59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14:paraId="28A68D3F" w14:textId="77777777"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14:paraId="18857DB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968A1DA" w14:textId="77777777">
        <w:trPr>
          <w:trHeight w:val="271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1CAE34AA" w14:textId="77777777" w:rsidR="005F6F51" w:rsidRDefault="00464B82">
            <w:pPr>
              <w:spacing w:line="165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2.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2270E03" w14:textId="77777777" w:rsidR="005F6F51" w:rsidRDefault="00464B82">
            <w:pPr>
              <w:spacing w:line="165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F516208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przeszkolonych (P) w tym</w:t>
            </w:r>
          </w:p>
          <w:p w14:paraId="402A97AF" w14:textId="77777777" w:rsidR="005F6F51" w:rsidRDefault="00464B82">
            <w:pPr>
              <w:spacing w:line="165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 xml:space="preserve">liczba osób z grup </w:t>
            </w:r>
            <w:proofErr w:type="spellStart"/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defaworyzowanych</w:t>
            </w:r>
            <w:proofErr w:type="spellEnd"/>
          </w:p>
          <w:p w14:paraId="3D09F90E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(D)</w:t>
            </w:r>
          </w:p>
        </w:tc>
        <w:tc>
          <w:tcPr>
            <w:tcW w:w="417" w:type="dxa"/>
            <w:shd w:val="clear" w:color="auto" w:fill="auto"/>
            <w:tcMar>
              <w:left w:w="-5" w:type="dxa"/>
            </w:tcMar>
            <w:vAlign w:val="bottom"/>
          </w:tcPr>
          <w:p w14:paraId="42A457D1" w14:textId="77777777" w:rsidR="005F6F51" w:rsidRDefault="00464B82">
            <w:pPr>
              <w:spacing w:line="206" w:lineRule="exact"/>
              <w:ind w:left="14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P</w:t>
            </w:r>
          </w:p>
        </w:tc>
        <w:tc>
          <w:tcPr>
            <w:tcW w:w="1040" w:type="dxa"/>
            <w:shd w:val="clear" w:color="auto" w:fill="auto"/>
            <w:tcMar>
              <w:left w:w="-5" w:type="dxa"/>
            </w:tcMar>
            <w:vAlign w:val="bottom"/>
          </w:tcPr>
          <w:p w14:paraId="35C9BC9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7543077" w14:textId="77777777" w:rsidR="005F6F51" w:rsidRDefault="00464B82">
            <w:pPr>
              <w:spacing w:line="165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9" w:type="dxa"/>
            <w:shd w:val="clear" w:color="auto" w:fill="auto"/>
            <w:tcMar>
              <w:left w:w="-5" w:type="dxa"/>
            </w:tcMar>
            <w:vAlign w:val="bottom"/>
          </w:tcPr>
          <w:p w14:paraId="13D40FA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07D21093" w14:textId="77777777">
        <w:trPr>
          <w:trHeight w:val="480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E160688" w14:textId="77777777" w:rsidR="005F6F51" w:rsidRDefault="005F6F51">
            <w:pPr>
              <w:spacing w:line="165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E055D2F" w14:textId="77777777" w:rsidR="005F6F51" w:rsidRDefault="005F6F51">
            <w:pPr>
              <w:spacing w:line="165" w:lineRule="exact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ED49C61" w14:textId="77777777"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417" w:type="dxa"/>
            <w:shd w:val="clear" w:color="auto" w:fill="auto"/>
            <w:tcMar>
              <w:left w:w="-5" w:type="dxa"/>
            </w:tcMar>
            <w:vAlign w:val="bottom"/>
          </w:tcPr>
          <w:p w14:paraId="6D8019F0" w14:textId="77777777" w:rsidR="005F6F51" w:rsidRDefault="00464B82">
            <w:pPr>
              <w:spacing w:line="206" w:lineRule="exact"/>
              <w:ind w:left="14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D</w:t>
            </w:r>
          </w:p>
        </w:tc>
        <w:tc>
          <w:tcPr>
            <w:tcW w:w="1040" w:type="dxa"/>
            <w:shd w:val="clear" w:color="auto" w:fill="auto"/>
            <w:tcMar>
              <w:left w:w="-5" w:type="dxa"/>
            </w:tcMar>
            <w:vAlign w:val="bottom"/>
          </w:tcPr>
          <w:p w14:paraId="6670112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45021CC" w14:textId="77777777" w:rsidR="005F6F51" w:rsidRDefault="005F6F51">
            <w:pPr>
              <w:spacing w:line="165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9" w:type="dxa"/>
            <w:shd w:val="clear" w:color="auto" w:fill="auto"/>
            <w:tcMar>
              <w:left w:w="-5" w:type="dxa"/>
            </w:tcMar>
            <w:vAlign w:val="bottom"/>
          </w:tcPr>
          <w:p w14:paraId="412D744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5CBEFC1" w14:textId="77777777">
        <w:trPr>
          <w:trHeight w:val="926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20D28FE7" w14:textId="77777777"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3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14:paraId="48E742BF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14:paraId="6AF86B35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oceniających szkolenia</w:t>
            </w:r>
          </w:p>
          <w:p w14:paraId="5735B794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jako adekwatne do oczekiwań</w:t>
            </w:r>
          </w:p>
          <w:p w14:paraId="42D09530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zawodowych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14:paraId="56F825E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14:paraId="08D31C76" w14:textId="77777777"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14:paraId="25F792E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7ADAE85" w14:textId="77777777">
        <w:trPr>
          <w:trHeight w:val="794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14:paraId="1BB9834D" w14:textId="77777777"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4.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14:paraId="36EEDFB0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3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14:paraId="05083E0E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zabytków poddanych pracom</w:t>
            </w:r>
          </w:p>
          <w:p w14:paraId="28414DC5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konserwatorskim lub restauratorskim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14:paraId="6C51384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14:paraId="02E836F0" w14:textId="77777777"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14:paraId="21904B8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0BF17925" w14:textId="77777777">
        <w:trPr>
          <w:trHeight w:val="45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1D0CEB33" w14:textId="77777777" w:rsidR="005F6F51" w:rsidRDefault="00464B82">
            <w:pPr>
              <w:spacing w:line="194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5.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14:paraId="13A7D6ED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3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8ECFBF2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wspartych podmiotów</w:t>
            </w:r>
          </w:p>
          <w:p w14:paraId="268A2F15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działających w sferze kultury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14:paraId="1E3D0D0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72880B5" w14:textId="77777777" w:rsidR="005F6F51" w:rsidRDefault="00464B82">
            <w:pPr>
              <w:spacing w:line="194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14:paraId="57DE731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DD364AE" w14:textId="77777777">
        <w:trPr>
          <w:trHeight w:val="369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9C140B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14:paraId="15DD19EE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E388AB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14:paraId="3A2D69D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B431AA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14:paraId="58624A9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590E980" w14:textId="77777777">
        <w:trPr>
          <w:trHeight w:val="412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41CA5668" w14:textId="77777777"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6.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A619C8A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5DBF1BEB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obiektów infrastruktury</w:t>
            </w:r>
          </w:p>
          <w:p w14:paraId="079EF2A5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turystycznej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77CF697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B0E3660" w14:textId="77777777"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B48DE9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E3D5DAF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335AC3B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C142D9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D268E7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7B3542E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5555F2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72F578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7F08569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33FF0C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7057D1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89C403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1D58FAB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9970BE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2AFA8E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F7D84CC" w14:textId="77777777">
        <w:trPr>
          <w:trHeight w:val="24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013AC38C" w14:textId="77777777"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7.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66C8064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B864E73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zmodernizowanych obiektów</w:t>
            </w:r>
          </w:p>
          <w:p w14:paraId="7A7C7A13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infrastruktury turystycznej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464251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0F086E6" w14:textId="77777777"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6741CB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E1C6D44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7D5C5F6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BC59FD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7926482" w14:textId="77777777"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626A1C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319EF6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501B8D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39D0C37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39891C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F1D9BD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DEF8BE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29D7C54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5B75DB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6937FD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802DB55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0AEA660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D5928C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07D6AE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2679E96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DFB8F4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6B34FA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6FBCE1E" w14:textId="77777777">
        <w:trPr>
          <w:trHeight w:val="248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30A531C8" w14:textId="77777777"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8.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C73A0B2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AE89ABE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obiektów infrastruktury</w:t>
            </w:r>
          </w:p>
          <w:p w14:paraId="188528D8" w14:textId="77777777"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rekreacyjnej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77C945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153144A" w14:textId="77777777"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B3E101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51CB20A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151F429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B4A980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7B8654C" w14:textId="77777777"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6812D32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53C328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16B1BF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45002FA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18E7054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1C2078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BA7894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254959E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A0AE43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EE1B7A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9D6D068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C8EDAD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F6ED99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A9DCA5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6267979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B30241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0E69B0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078E11DA" w14:textId="77777777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710616B2" w14:textId="77777777"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9.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1A1A09B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09B0A31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zmodernizowanych obiektów</w:t>
            </w:r>
          </w:p>
          <w:p w14:paraId="56E2AFE6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infrastruktury rekreacyjnej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5182E9F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6558A42" w14:textId="77777777"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AA5D94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2EC9DD3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704F987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899A10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8C3EE4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0F99C88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9ADD01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C15947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70A8C0CD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6A6F7B4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1D8FB2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C28E9E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18A1323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B10E4E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22BAD6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9F47BAF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14F97DF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2636D7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B6C23A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7EA1D12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0E1CA9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126D63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957F6A4" w14:textId="77777777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5339A68A" w14:textId="77777777"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10.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5B6DE49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37A94C6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miejsc noclegowych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0AA4C3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03BB7F9" w14:textId="77777777"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E0D8FF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E57E6DD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1E9DCAD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67C0A7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FAAB8C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37F3E3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382F6D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244395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FCBE9C9" w14:textId="77777777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3D409197" w14:textId="77777777"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11.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711E1782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A78C546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Długość wybudowanych ścieżek</w:t>
            </w:r>
          </w:p>
          <w:p w14:paraId="7634C965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rowerowych i szlaków turystycznych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21F260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002713F" w14:textId="77777777" w:rsidR="005F6F51" w:rsidRDefault="00464B82">
            <w:pPr>
              <w:ind w:right="25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km.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58BF592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04F4EE90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0CD49BD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36B361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306BF8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44EFBB6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BF5FC5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6DE9B3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E85450D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370C78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8A36F3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0EF784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4DE57AE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7A8E49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555FAD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856806A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09B6E4F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87B425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BAC85D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6497E74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2900B3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B0A61C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7B8E96F0" w14:textId="77777777">
        <w:trPr>
          <w:trHeight w:val="26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698929EA" w14:textId="77777777" w:rsidR="005F6F51" w:rsidRDefault="00464B82">
            <w:pPr>
              <w:spacing w:line="194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12.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E19D3D1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FDFE2A6" w14:textId="77777777" w:rsidR="005F6F51" w:rsidRDefault="00464B82">
            <w:pPr>
              <w:spacing w:line="194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Długość wybudowanych dróg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5B06DF7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1B76D96" w14:textId="77777777" w:rsidR="005F6F51" w:rsidRDefault="00464B82">
            <w:pPr>
              <w:spacing w:line="194" w:lineRule="exact"/>
              <w:ind w:right="25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km.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4F3E46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D761328" w14:textId="77777777">
        <w:trPr>
          <w:trHeight w:val="19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28416CA0" w14:textId="77777777" w:rsidR="005F6F51" w:rsidRDefault="005F6F51">
            <w:pPr>
              <w:spacing w:line="194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0F0FE4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857E6EC" w14:textId="77777777" w:rsidR="005F6F51" w:rsidRDefault="005F6F51">
            <w:pPr>
              <w:spacing w:line="194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0F42D2C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19C5351" w14:textId="77777777" w:rsidR="005F6F51" w:rsidRDefault="005F6F51">
            <w:pPr>
              <w:spacing w:line="194" w:lineRule="exact"/>
              <w:ind w:right="25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535010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8260E36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5C9D1A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A7CD1A0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5.2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182DEC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24A9A1EF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AB60A4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54B5A92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5D98853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6FC027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CF64DD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015121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6362CB4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01E1A7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DEB459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64CABC7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54FA34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B38C84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C68C0B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09B6BDD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29CECB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9330B7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DC0108E" w14:textId="77777777">
        <w:trPr>
          <w:trHeight w:val="28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5666C450" w14:textId="77777777" w:rsidR="005F6F51" w:rsidRDefault="00464B82">
            <w:pPr>
              <w:spacing w:line="187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13.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F8614CB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5D88086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 nowej lub</w:t>
            </w:r>
          </w:p>
          <w:p w14:paraId="2DC740D0" w14:textId="77777777" w:rsidR="005F6F51" w:rsidRDefault="00464B82">
            <w:pPr>
              <w:spacing w:line="168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zmodernizowanej infrastruktury</w:t>
            </w:r>
          </w:p>
          <w:p w14:paraId="500E44E0" w14:textId="77777777" w:rsidR="005F6F51" w:rsidRDefault="00464B82">
            <w:pPr>
              <w:spacing w:line="205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drogowej w zakresie włączenia</w:t>
            </w:r>
          </w:p>
          <w:p w14:paraId="4E7532FF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społecznego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132308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7D7BDD30" w14:textId="77777777" w:rsidR="005F6F51" w:rsidRDefault="00464B82">
            <w:pPr>
              <w:spacing w:line="187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3E1853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FEFDD38" w14:textId="77777777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C47EA4E" w14:textId="77777777"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DF4A08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CC048D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37B7577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FA357A3" w14:textId="77777777"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865AEC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D81C184" w14:textId="77777777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700672A6" w14:textId="77777777"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2694B2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C760DB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37F9BFF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34611F8" w14:textId="77777777"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22C032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D602BAE" w14:textId="77777777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5E9C755" w14:textId="77777777"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490F4AE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5.2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80760C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5E1944A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A6CA77F" w14:textId="77777777"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562764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AEE60E8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D787A4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1F85F0B" w14:textId="77777777"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06313F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402DFC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D507DD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3F9383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E37FED8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60896B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28A1297" w14:textId="77777777"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5F8023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367A169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4C2003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1900C6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B95DB9C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353865E2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FA9588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EB6338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1EE4490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6D2F3E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5E3B4A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1AE3DBA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F16B5F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54F3A0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B71864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D38BE3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4E6F45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B3880B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02D95952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6482D53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A3ABE9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AAE099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1B18BF7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353547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EDCACA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7D2888A" w14:textId="77777777">
        <w:trPr>
          <w:trHeight w:val="337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6744448D" w14:textId="77777777"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14.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106C40B" w14:textId="77777777"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Operacje</w:t>
            </w:r>
          </w:p>
          <w:p w14:paraId="3B9BBD47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przyporządkowane</w:t>
            </w:r>
          </w:p>
          <w:p w14:paraId="60B91A1E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wyłącznie do celu</w:t>
            </w:r>
          </w:p>
          <w:p w14:paraId="382BDC1F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szczegółowego 6B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5A86855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ze</w:t>
            </w:r>
          </w:p>
          <w:p w14:paraId="28B73AE7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wspartych usług / infrastruktury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85B885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A8A0B9C" w14:textId="77777777"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6CEC144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4969F651" w14:textId="77777777">
        <w:trPr>
          <w:trHeight w:val="276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22CCD826" w14:textId="77777777" w:rsidR="005F6F51" w:rsidRDefault="005F6F51">
            <w:pPr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78CDE42" w14:textId="77777777"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237432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7D17D2F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605E0A5" w14:textId="77777777" w:rsidR="005F6F51" w:rsidRDefault="005F6F51">
            <w:pPr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A87DE5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E3EA217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011B502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FDFA485" w14:textId="77777777"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1B7317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3BF0D16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09EE6C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B07331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01025FA3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33DD057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126F65A" w14:textId="77777777"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EC5B1E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14721F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0EEF74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A90D32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54435F94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31B8E1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327B438" w14:textId="77777777"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539AAC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105A47E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284283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30725D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6EFBC58D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37B68CA1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13DCA7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A8DFA9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63D47E1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9F68B3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24728F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296B544" w14:textId="77777777">
        <w:trPr>
          <w:trHeight w:val="352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14:paraId="4BD69E0B" w14:textId="77777777"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15.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0379F486" w14:textId="77777777"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Operacje</w:t>
            </w:r>
          </w:p>
          <w:p w14:paraId="78A67B10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przyporządkowane do</w:t>
            </w:r>
          </w:p>
          <w:p w14:paraId="25CC1278" w14:textId="77777777"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celu szczegółowego 6</w:t>
            </w:r>
          </w:p>
          <w:p w14:paraId="20ED5099" w14:textId="77777777"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1"/>
              </w:rPr>
              <w:t>C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4B39D09A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ze</w:t>
            </w:r>
          </w:p>
          <w:p w14:paraId="040487AE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wspartych usług / infrastruktury z</w:t>
            </w:r>
          </w:p>
          <w:p w14:paraId="3CD5C89F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zakresu technologii informacyjno-</w:t>
            </w:r>
          </w:p>
          <w:p w14:paraId="707E4E41" w14:textId="77777777"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komunikacyjnych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88D134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1729EB81" w14:textId="77777777"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14:paraId="3E3C83B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1005F85" w14:textId="77777777">
        <w:trPr>
          <w:trHeight w:val="276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AB4AFBE" w14:textId="77777777" w:rsidR="005F6F51" w:rsidRDefault="005F6F51">
            <w:pPr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0C6F525" w14:textId="77777777"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BB7869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5AB2921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F9B4A49" w14:textId="77777777" w:rsidR="005F6F51" w:rsidRDefault="005F6F51">
            <w:pPr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537D826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E471B80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565D2A5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F2E07D9" w14:textId="77777777"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3EFEB2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161DBA9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D8B46B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3325700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13D1B74D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48F6D35E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40179D22" w14:textId="77777777"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4F3EEF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7D23CD8D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6191872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6FB5AA8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33B44984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6F71B76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895A742" w14:textId="77777777"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203E7BB3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181C4B16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079424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6F0ECAC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 w14:paraId="215EEDEF" w14:textId="77777777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14:paraId="26752E49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787D7E7B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16A3E55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14:paraId="63E5E9EA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064BA834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14:paraId="1F808AF0" w14:textId="77777777"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</w:tbl>
    <w:p w14:paraId="51DAAE02" w14:textId="77777777" w:rsidR="005F6F51" w:rsidRDefault="005F6F51">
      <w:pPr>
        <w:rPr>
          <w:color w:val="000000" w:themeColor="text1"/>
        </w:rPr>
      </w:pPr>
    </w:p>
    <w:p w14:paraId="4D5267CE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6D6524F2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5C475352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375450EC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38B1494C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0455C11B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68DDC9C6" w14:textId="77777777"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W w:w="1163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596"/>
        <w:gridCol w:w="1919"/>
        <w:gridCol w:w="3259"/>
        <w:gridCol w:w="1459"/>
        <w:gridCol w:w="1219"/>
        <w:gridCol w:w="3178"/>
      </w:tblGrid>
      <w:tr w:rsidR="005F6F51" w14:paraId="592F3C32" w14:textId="77777777">
        <w:trPr>
          <w:trHeight w:val="425"/>
          <w:jc w:val="center"/>
        </w:trPr>
        <w:tc>
          <w:tcPr>
            <w:tcW w:w="1162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1F92AE23" w14:textId="77777777" w:rsidR="005F6F51" w:rsidRDefault="00464B82">
            <w:pPr>
              <w:pStyle w:val="Akapitzlist"/>
              <w:numPr>
                <w:ilvl w:val="0"/>
                <w:numId w:val="19"/>
              </w:numPr>
              <w:spacing w:line="206" w:lineRule="exact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  <w:r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  <w:t xml:space="preserve">POZOSTAŁE WSKAŹNIKI </w:t>
            </w:r>
          </w:p>
        </w:tc>
      </w:tr>
      <w:tr w:rsidR="005F6F51" w14:paraId="357F7F3D" w14:textId="77777777">
        <w:trPr>
          <w:trHeight w:val="733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04252EF2" w14:textId="77777777" w:rsidR="005F6F51" w:rsidRDefault="00464B82">
            <w:pPr>
              <w:spacing w:line="206" w:lineRule="exact"/>
              <w:ind w:left="160"/>
              <w:rPr>
                <w:rFonts w:asciiTheme="minorHAnsi" w:hAnsiTheme="minorHAnsi"/>
                <w:color w:val="000000" w:themeColor="text1"/>
              </w:rPr>
            </w:pPr>
            <w:proofErr w:type="spellStart"/>
            <w:r>
              <w:rPr>
                <w:rFonts w:asciiTheme="minorHAnsi" w:hAnsiTheme="minorHAnsi" w:cs="Arial"/>
                <w:color w:val="000000" w:themeColor="text1"/>
              </w:rPr>
              <w:t>L.p</w:t>
            </w:r>
            <w:proofErr w:type="spellEnd"/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2186B928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Zakres zadania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4879F2B2" w14:textId="77777777" w:rsidR="005F6F51" w:rsidRDefault="00464B82">
            <w:pPr>
              <w:spacing w:line="206" w:lineRule="exact"/>
              <w:ind w:left="1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Wskaźnik</w:t>
            </w: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0960753A" w14:textId="77777777"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Wartość</w:t>
            </w:r>
          </w:p>
          <w:p w14:paraId="547DEE63" w14:textId="77777777" w:rsidR="005F6F51" w:rsidRDefault="00464B82">
            <w:pPr>
              <w:spacing w:line="206" w:lineRule="exact"/>
              <w:ind w:right="6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docelowa</w:t>
            </w:r>
          </w:p>
          <w:p w14:paraId="7E2F2E44" w14:textId="77777777"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730EF2E4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  <w:t>Jednostka</w:t>
            </w:r>
          </w:p>
          <w:p w14:paraId="1F890F57" w14:textId="77777777" w:rsidR="005F6F51" w:rsidRDefault="00464B82">
            <w:pPr>
              <w:spacing w:line="206" w:lineRule="exact"/>
              <w:ind w:right="27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miary</w:t>
            </w:r>
          </w:p>
          <w:p w14:paraId="681E2F7B" w14:textId="77777777"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69106855" w14:textId="77777777" w:rsidR="005F6F51" w:rsidRDefault="00464B82">
            <w:pPr>
              <w:spacing w:line="206" w:lineRule="exact"/>
              <w:ind w:left="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Sposób pomiaru wskaźnika</w:t>
            </w:r>
          </w:p>
        </w:tc>
      </w:tr>
      <w:tr w:rsidR="005F6F51" w14:paraId="26D1BA7F" w14:textId="77777777">
        <w:trPr>
          <w:trHeight w:val="442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77411263" w14:textId="77777777"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1.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166B47E5" w14:textId="77777777"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2CB1CD45" w14:textId="77777777"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3C1CA8EF" w14:textId="77777777"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32899CA3" w14:textId="77777777"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644ADB73" w14:textId="77777777"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  <w:tr w:rsidR="005F6F51" w14:paraId="75D66DA7" w14:textId="77777777">
        <w:trPr>
          <w:trHeight w:val="410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56EC6D4E" w14:textId="77777777"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2.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472A3B01" w14:textId="77777777" w:rsidR="005F6F51" w:rsidRDefault="005F6F51">
            <w:pPr>
              <w:jc w:val="center"/>
              <w:rPr>
                <w:rFonts w:asciiTheme="minorHAnsi" w:hAnsiTheme="minorHAnsi"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3A265DE5" w14:textId="77777777"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6CECED6F" w14:textId="77777777"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585DB3F5" w14:textId="77777777"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1DCDA8EE" w14:textId="77777777"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  <w:tr w:rsidR="005F6F51" w14:paraId="11B07015" w14:textId="77777777">
        <w:trPr>
          <w:trHeight w:val="425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3E398C8A" w14:textId="77777777"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…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40D16120" w14:textId="77777777" w:rsidR="005F6F51" w:rsidRDefault="005F6F51">
            <w:pPr>
              <w:jc w:val="center"/>
              <w:rPr>
                <w:rFonts w:asciiTheme="minorHAnsi" w:hAnsiTheme="minorHAnsi"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3B87DE0B" w14:textId="77777777"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665E2888" w14:textId="77777777"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4545CFC2" w14:textId="77777777"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14:paraId="224023F7" w14:textId="77777777"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</w:tbl>
    <w:p w14:paraId="38C895B2" w14:textId="77777777" w:rsidR="005F6F51" w:rsidRDefault="005F6F51">
      <w:pPr>
        <w:rPr>
          <w:color w:val="000000" w:themeColor="text1"/>
        </w:rPr>
      </w:pPr>
    </w:p>
    <w:p w14:paraId="02238CC2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"/>
        <w:gridCol w:w="7507"/>
        <w:gridCol w:w="6"/>
        <w:gridCol w:w="3119"/>
      </w:tblGrid>
      <w:tr w:rsidR="005F6F51" w14:paraId="0C8AA333" w14:textId="77777777">
        <w:trPr>
          <w:jc w:val="center"/>
        </w:trPr>
        <w:tc>
          <w:tcPr>
            <w:tcW w:w="11057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28DB9FB5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POMOC UZYSKANA LUB WNIOSKOWANA UPRZEDNIO W OKRESIE REALIZACJI PROW 2014-2020</w:t>
            </w:r>
          </w:p>
        </w:tc>
      </w:tr>
      <w:tr w:rsidR="005F6F51" w14:paraId="69E47243" w14:textId="77777777">
        <w:trPr>
          <w:jc w:val="center"/>
        </w:trPr>
        <w:tc>
          <w:tcPr>
            <w:tcW w:w="7932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3DA387B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Numer umowy lub wniosku o przyznanie pomocy/wniosku o powierzenie grantu</w:t>
            </w:r>
          </w:p>
        </w:tc>
        <w:tc>
          <w:tcPr>
            <w:tcW w:w="3125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459B179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kwota (w zł)</w:t>
            </w:r>
          </w:p>
        </w:tc>
      </w:tr>
      <w:tr w:rsidR="005F6F51" w14:paraId="09AAC01B" w14:textId="77777777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14:paraId="7C006AF3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14:paraId="3713DAB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0FBABB2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3B66B177" w14:textId="77777777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14:paraId="769885B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14:paraId="544F1A12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79A7F4C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371C9CEE" w14:textId="77777777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14:paraId="6DB2F22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14:paraId="0501A149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2A95279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3304E05B" w14:textId="77777777">
        <w:trPr>
          <w:jc w:val="center"/>
        </w:trPr>
        <w:tc>
          <w:tcPr>
            <w:tcW w:w="7932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5FBD1E7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Suma kwot pomocy wypłaconej na zrealizowane operacje/zadania i kwot pomocy przyznanej na operacje/zadania w realizacji (w zł)</w:t>
            </w:r>
          </w:p>
        </w:tc>
        <w:tc>
          <w:tcPr>
            <w:tcW w:w="3125" w:type="dxa"/>
            <w:gridSpan w:val="2"/>
            <w:shd w:val="clear" w:color="auto" w:fill="auto"/>
            <w:tcMar>
              <w:left w:w="68" w:type="dxa"/>
            </w:tcMar>
          </w:tcPr>
          <w:p w14:paraId="7546AA6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2"/>
                <w:szCs w:val="20"/>
              </w:rPr>
            </w:pPr>
          </w:p>
        </w:tc>
      </w:tr>
    </w:tbl>
    <w:p w14:paraId="5D1FC4EB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36"/>
        <w:gridCol w:w="993"/>
        <w:gridCol w:w="1164"/>
        <w:gridCol w:w="963"/>
        <w:gridCol w:w="992"/>
        <w:gridCol w:w="1276"/>
        <w:gridCol w:w="1133"/>
      </w:tblGrid>
      <w:tr w:rsidR="005F6F51" w14:paraId="6F846E72" w14:textId="77777777">
        <w:trPr>
          <w:jc w:val="center"/>
        </w:trPr>
        <w:tc>
          <w:tcPr>
            <w:tcW w:w="11056" w:type="dxa"/>
            <w:gridSpan w:val="7"/>
            <w:shd w:val="clear" w:color="auto" w:fill="EEECE1" w:themeFill="background2"/>
            <w:tcMar>
              <w:left w:w="68" w:type="dxa"/>
            </w:tcMar>
          </w:tcPr>
          <w:p w14:paraId="26D25E9D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POPRZEDZAJĄCE FINANSOWANIE</w:t>
            </w:r>
          </w:p>
        </w:tc>
      </w:tr>
      <w:tr w:rsidR="005F6F51" w14:paraId="5FC3F535" w14:textId="77777777">
        <w:trPr>
          <w:jc w:val="center"/>
        </w:trPr>
        <w:tc>
          <w:tcPr>
            <w:tcW w:w="4535" w:type="dxa"/>
            <w:shd w:val="clear" w:color="auto" w:fill="EEECE1" w:themeFill="background2"/>
            <w:tcMar>
              <w:left w:w="68" w:type="dxa"/>
            </w:tcMar>
          </w:tcPr>
          <w:p w14:paraId="468DFB3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20.1 Wnioskuję o wypłatę poprzedzającego finansowania na realizację zadania</w:t>
            </w:r>
          </w:p>
        </w:tc>
        <w:tc>
          <w:tcPr>
            <w:tcW w:w="993" w:type="dxa"/>
            <w:shd w:val="clear" w:color="auto" w:fill="EEECE1" w:themeFill="background2"/>
            <w:tcMar>
              <w:left w:w="68" w:type="dxa"/>
            </w:tcMar>
          </w:tcPr>
          <w:p w14:paraId="4FEAFA64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164" w:type="dxa"/>
            <w:shd w:val="clear" w:color="auto" w:fill="auto"/>
            <w:tcMar>
              <w:left w:w="68" w:type="dxa"/>
            </w:tcMar>
          </w:tcPr>
          <w:p w14:paraId="0494BBE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963" w:type="dxa"/>
            <w:shd w:val="clear" w:color="auto" w:fill="EEECE1" w:themeFill="background2"/>
            <w:tcMar>
              <w:left w:w="68" w:type="dxa"/>
            </w:tcMar>
          </w:tcPr>
          <w:p w14:paraId="58F84947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992" w:type="dxa"/>
            <w:shd w:val="clear" w:color="auto" w:fill="auto"/>
            <w:tcMar>
              <w:left w:w="68" w:type="dxa"/>
            </w:tcMar>
          </w:tcPr>
          <w:p w14:paraId="48201EE1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68" w:type="dxa"/>
            </w:tcMar>
          </w:tcPr>
          <w:p w14:paraId="134D81C5" w14:textId="77777777"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 DOTYCZY:</w:t>
            </w:r>
          </w:p>
        </w:tc>
        <w:tc>
          <w:tcPr>
            <w:tcW w:w="1133" w:type="dxa"/>
            <w:shd w:val="clear" w:color="auto" w:fill="auto"/>
            <w:tcMar>
              <w:left w:w="68" w:type="dxa"/>
            </w:tcMar>
          </w:tcPr>
          <w:p w14:paraId="1F7828DA" w14:textId="77777777"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  <w:tr w:rsidR="005F6F51" w14:paraId="70CFE45E" w14:textId="77777777">
        <w:trPr>
          <w:jc w:val="center"/>
        </w:trPr>
        <w:tc>
          <w:tcPr>
            <w:tcW w:w="4535" w:type="dxa"/>
            <w:shd w:val="clear" w:color="auto" w:fill="EEECE1" w:themeFill="background2"/>
            <w:tcMar>
              <w:left w:w="68" w:type="dxa"/>
            </w:tcMar>
          </w:tcPr>
          <w:p w14:paraId="7BA2CD10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20.2 Wnioskowana kwota poprzedzającego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>finansowania</w:t>
            </w:r>
          </w:p>
        </w:tc>
        <w:tc>
          <w:tcPr>
            <w:tcW w:w="6521" w:type="dxa"/>
            <w:gridSpan w:val="6"/>
            <w:shd w:val="clear" w:color="auto" w:fill="auto"/>
            <w:tcMar>
              <w:left w:w="68" w:type="dxa"/>
            </w:tcMar>
          </w:tcPr>
          <w:p w14:paraId="2FA1E4B6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7278EA93" w14:textId="77777777" w:rsidR="005F6F51" w:rsidRDefault="005F6F51">
      <w:pPr>
        <w:rPr>
          <w:color w:val="000000" w:themeColor="text1"/>
        </w:rPr>
      </w:pPr>
    </w:p>
    <w:p w14:paraId="23CBF022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63"/>
        <w:gridCol w:w="2205"/>
        <w:gridCol w:w="740"/>
        <w:gridCol w:w="710"/>
        <w:gridCol w:w="1294"/>
        <w:gridCol w:w="1543"/>
        <w:gridCol w:w="1704"/>
        <w:gridCol w:w="2398"/>
      </w:tblGrid>
      <w:tr w:rsidR="005F6F51" w14:paraId="5042C39E" w14:textId="77777777">
        <w:trPr>
          <w:jc w:val="center"/>
        </w:trPr>
        <w:tc>
          <w:tcPr>
            <w:tcW w:w="11055" w:type="dxa"/>
            <w:gridSpan w:val="8"/>
            <w:shd w:val="clear" w:color="auto" w:fill="EEECE1" w:themeFill="background2"/>
            <w:tcMar>
              <w:left w:w="68" w:type="dxa"/>
            </w:tcMar>
          </w:tcPr>
          <w:p w14:paraId="61C7FD06" w14:textId="77777777"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OPIS DZIAŁAŃ PLANOWANYCH W RAMACH ZADANIA</w:t>
            </w:r>
          </w:p>
        </w:tc>
      </w:tr>
      <w:tr w:rsidR="005F6F51" w14:paraId="50C960E3" w14:textId="77777777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C576894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Lp.</w:t>
            </w:r>
          </w:p>
        </w:tc>
        <w:tc>
          <w:tcPr>
            <w:tcW w:w="2204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3053C9FC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Oznaczenie działania</w:t>
            </w:r>
          </w:p>
        </w:tc>
        <w:tc>
          <w:tcPr>
            <w:tcW w:w="74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1978A8AF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Jedn. miary</w:t>
            </w:r>
          </w:p>
        </w:tc>
        <w:tc>
          <w:tcPr>
            <w:tcW w:w="710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44EBF6C6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Ilość</w:t>
            </w:r>
          </w:p>
        </w:tc>
        <w:tc>
          <w:tcPr>
            <w:tcW w:w="1294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B66E26C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Cena jednostkowa (w zł)</w:t>
            </w:r>
          </w:p>
        </w:tc>
        <w:tc>
          <w:tcPr>
            <w:tcW w:w="1543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5091091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Kwota ogółem (w zł)</w:t>
            </w:r>
          </w:p>
        </w:tc>
        <w:tc>
          <w:tcPr>
            <w:tcW w:w="1704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67CD6184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Kwota kosztów kwalifikowalnych (w zł)</w:t>
            </w:r>
          </w:p>
        </w:tc>
        <w:tc>
          <w:tcPr>
            <w:tcW w:w="2398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4D22F2CC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Uzasadnienie ze wskazaniem źródła przyjętej ceny</w:t>
            </w:r>
          </w:p>
        </w:tc>
      </w:tr>
      <w:tr w:rsidR="005F6F51" w14:paraId="4FC79BA1" w14:textId="77777777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5896CA11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14:paraId="2BD2D3B5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14:paraId="52107EF3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14:paraId="5DE312F5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14:paraId="6B5B234F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14:paraId="22667387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14:paraId="4F6AD630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14:paraId="50A7C89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17DD1CFB" w14:textId="77777777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37AA479B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2.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14:paraId="1A89D02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14:paraId="3403A058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14:paraId="0A2B1595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14:paraId="31E79EC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14:paraId="1DC384ED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14:paraId="70CF2DE5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14:paraId="57209410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7BD53DE7" w14:textId="77777777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18AD83A1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…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14:paraId="539F850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14:paraId="29BFAA66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14:paraId="38F8D5C2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14:paraId="3D2D50FD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14:paraId="0E88C7C4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14:paraId="3064531E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14:paraId="13D5601F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47180AC3" w14:textId="77777777">
        <w:trPr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3EB4D369" w14:textId="77777777"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3A1F2CCD" w14:textId="77777777"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59067D27" w14:textId="77777777"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68FC2259" w14:textId="77777777"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14:paraId="2BBEA0BA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RAZEM</w:t>
            </w: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14:paraId="4B28C4BB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14:paraId="76100682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14:paraId="5FD69B7E" w14:textId="77777777" w:rsidR="005F6F51" w:rsidRDefault="005F6F51">
            <w:pPr>
              <w:rPr>
                <w:rFonts w:ascii="Calibri" w:eastAsia="Calibri" w:hAnsi="Calibri"/>
              </w:rPr>
            </w:pPr>
          </w:p>
        </w:tc>
      </w:tr>
    </w:tbl>
    <w:p w14:paraId="0061BA74" w14:textId="77777777" w:rsidR="005F6F51" w:rsidRDefault="005F6F51">
      <w:pPr>
        <w:rPr>
          <w:color w:val="000000" w:themeColor="text1"/>
        </w:rPr>
      </w:pPr>
    </w:p>
    <w:p w14:paraId="403A9EED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68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9"/>
        <w:gridCol w:w="4937"/>
        <w:gridCol w:w="693"/>
        <w:gridCol w:w="590"/>
        <w:gridCol w:w="1297"/>
        <w:gridCol w:w="996"/>
        <w:gridCol w:w="1047"/>
        <w:gridCol w:w="1049"/>
      </w:tblGrid>
      <w:tr w:rsidR="005F6F51" w14:paraId="3E9BE100" w14:textId="77777777">
        <w:trPr>
          <w:jc w:val="center"/>
        </w:trPr>
        <w:tc>
          <w:tcPr>
            <w:tcW w:w="11066" w:type="dxa"/>
            <w:gridSpan w:val="8"/>
            <w:shd w:val="clear" w:color="auto" w:fill="EEECE1" w:themeFill="background2"/>
            <w:tcMar>
              <w:left w:w="68" w:type="dxa"/>
            </w:tcMar>
          </w:tcPr>
          <w:p w14:paraId="23EFB913" w14:textId="77777777"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ZESTAWIENIE RZECZOWO-FINANSOWE ZADANIA</w:t>
            </w:r>
          </w:p>
        </w:tc>
      </w:tr>
      <w:tr w:rsidR="005F6F51" w14:paraId="2B0C2364" w14:textId="77777777">
        <w:trPr>
          <w:trHeight w:val="380"/>
          <w:jc w:val="center"/>
        </w:trPr>
        <w:tc>
          <w:tcPr>
            <w:tcW w:w="459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14:paraId="7D138155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Lp.</w:t>
            </w:r>
          </w:p>
        </w:tc>
        <w:tc>
          <w:tcPr>
            <w:tcW w:w="4937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14:paraId="70558CE4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Wyszczególnienie zakresu rzeczowego</w:t>
            </w:r>
          </w:p>
        </w:tc>
        <w:tc>
          <w:tcPr>
            <w:tcW w:w="693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14:paraId="1D0B0024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Jedn. miary</w:t>
            </w:r>
          </w:p>
        </w:tc>
        <w:tc>
          <w:tcPr>
            <w:tcW w:w="590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14:paraId="4A111B8D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Ilość</w:t>
            </w:r>
          </w:p>
        </w:tc>
        <w:tc>
          <w:tcPr>
            <w:tcW w:w="1295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14:paraId="0D5ACC17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Cena jednostkowa (w zł)</w:t>
            </w:r>
          </w:p>
        </w:tc>
        <w:tc>
          <w:tcPr>
            <w:tcW w:w="3092" w:type="dxa"/>
            <w:gridSpan w:val="3"/>
            <w:shd w:val="clear" w:color="auto" w:fill="EEECE1" w:themeFill="background2"/>
            <w:tcMar>
              <w:left w:w="68" w:type="dxa"/>
            </w:tcMar>
            <w:vAlign w:val="center"/>
          </w:tcPr>
          <w:p w14:paraId="6F5435FD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Koszty kwalifikowalne zadania </w:t>
            </w:r>
          </w:p>
          <w:p w14:paraId="0CA82E7D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(w zł)</w:t>
            </w:r>
          </w:p>
        </w:tc>
      </w:tr>
      <w:tr w:rsidR="005F6F51" w14:paraId="70B54DA7" w14:textId="77777777">
        <w:trPr>
          <w:trHeight w:val="273"/>
          <w:jc w:val="center"/>
        </w:trPr>
        <w:tc>
          <w:tcPr>
            <w:tcW w:w="459" w:type="dxa"/>
            <w:vMerge/>
            <w:shd w:val="clear" w:color="auto" w:fill="auto"/>
            <w:tcMar>
              <w:left w:w="68" w:type="dxa"/>
            </w:tcMar>
            <w:vAlign w:val="center"/>
          </w:tcPr>
          <w:p w14:paraId="0BB66CB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4937" w:type="dxa"/>
            <w:vMerge/>
            <w:shd w:val="clear" w:color="auto" w:fill="auto"/>
            <w:tcMar>
              <w:left w:w="68" w:type="dxa"/>
            </w:tcMar>
            <w:vAlign w:val="center"/>
          </w:tcPr>
          <w:p w14:paraId="7075D44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vMerge/>
            <w:shd w:val="clear" w:color="auto" w:fill="auto"/>
            <w:tcMar>
              <w:left w:w="68" w:type="dxa"/>
            </w:tcMar>
            <w:vAlign w:val="center"/>
          </w:tcPr>
          <w:p w14:paraId="735E07F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vMerge/>
            <w:shd w:val="clear" w:color="auto" w:fill="auto"/>
            <w:tcMar>
              <w:left w:w="68" w:type="dxa"/>
            </w:tcMar>
            <w:vAlign w:val="center"/>
          </w:tcPr>
          <w:p w14:paraId="7964EDA4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vMerge/>
            <w:shd w:val="clear" w:color="auto" w:fill="auto"/>
            <w:tcMar>
              <w:left w:w="68" w:type="dxa"/>
            </w:tcMar>
            <w:vAlign w:val="center"/>
          </w:tcPr>
          <w:p w14:paraId="2FFD951B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E4DEF45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Koszty ogółem</w:t>
            </w:r>
          </w:p>
        </w:tc>
        <w:tc>
          <w:tcPr>
            <w:tcW w:w="1047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EE10853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Etap pierwszy</w:t>
            </w:r>
          </w:p>
        </w:tc>
        <w:tc>
          <w:tcPr>
            <w:tcW w:w="104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1A094553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Etap drugi</w:t>
            </w:r>
          </w:p>
        </w:tc>
      </w:tr>
      <w:tr w:rsidR="005F6F51" w14:paraId="5518AE8B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670EAF6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I.</w:t>
            </w:r>
          </w:p>
        </w:tc>
        <w:tc>
          <w:tcPr>
            <w:tcW w:w="10607" w:type="dxa"/>
            <w:gridSpan w:val="7"/>
            <w:shd w:val="clear" w:color="auto" w:fill="EEECE1" w:themeFill="background2"/>
            <w:tcMar>
              <w:left w:w="68" w:type="dxa"/>
            </w:tcMar>
          </w:tcPr>
          <w:p w14:paraId="64F2E3C3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</w:rPr>
              <w:t>Koszty kwalifikowalne zadania z wyłączeniem kosztów ogólnych</w:t>
            </w:r>
          </w:p>
        </w:tc>
      </w:tr>
      <w:tr w:rsidR="005F6F51" w14:paraId="223FD88A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2EECEA41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4937" w:type="dxa"/>
            <w:shd w:val="clear" w:color="auto" w:fill="FFFFFF" w:themeFill="background1"/>
            <w:tcMar>
              <w:left w:w="68" w:type="dxa"/>
            </w:tcMar>
          </w:tcPr>
          <w:p w14:paraId="51E39EB2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shd w:val="clear" w:color="auto" w:fill="FFFFFF" w:themeFill="background1"/>
            <w:tcMar>
              <w:left w:w="68" w:type="dxa"/>
            </w:tcMar>
          </w:tcPr>
          <w:p w14:paraId="244BFFC3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shd w:val="clear" w:color="auto" w:fill="FFFFFF" w:themeFill="background1"/>
            <w:tcMar>
              <w:left w:w="68" w:type="dxa"/>
            </w:tcMar>
          </w:tcPr>
          <w:p w14:paraId="129FA14D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shd w:val="clear" w:color="auto" w:fill="FFFFFF" w:themeFill="background1"/>
            <w:tcMar>
              <w:left w:w="68" w:type="dxa"/>
            </w:tcMar>
          </w:tcPr>
          <w:p w14:paraId="10FBC910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FFFFFF" w:themeFill="background1"/>
            <w:tcMar>
              <w:left w:w="68" w:type="dxa"/>
            </w:tcMar>
          </w:tcPr>
          <w:p w14:paraId="265D263C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14:paraId="5E9080D8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9" w:type="dxa"/>
            <w:shd w:val="clear" w:color="auto" w:fill="FFFFFF" w:themeFill="background1"/>
            <w:tcMar>
              <w:left w:w="68" w:type="dxa"/>
            </w:tcMar>
          </w:tcPr>
          <w:p w14:paraId="68ABCF62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0B42B935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0662FC3B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1E730B99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</w:rPr>
              <w:t>Suma</w:t>
            </w:r>
          </w:p>
        </w:tc>
        <w:tc>
          <w:tcPr>
            <w:tcW w:w="996" w:type="dxa"/>
            <w:shd w:val="clear" w:color="auto" w:fill="FFFFFF" w:themeFill="background1"/>
            <w:tcMar>
              <w:left w:w="68" w:type="dxa"/>
            </w:tcMar>
          </w:tcPr>
          <w:p w14:paraId="3E90ADD8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14:paraId="4F6A1953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14:paraId="345A6789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5CB3F621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19C7CFD7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II.</w:t>
            </w:r>
          </w:p>
        </w:tc>
        <w:tc>
          <w:tcPr>
            <w:tcW w:w="10607" w:type="dxa"/>
            <w:gridSpan w:val="7"/>
            <w:shd w:val="clear" w:color="auto" w:fill="EEECE1" w:themeFill="background2"/>
            <w:tcMar>
              <w:left w:w="68" w:type="dxa"/>
            </w:tcMar>
          </w:tcPr>
          <w:p w14:paraId="217D3DAE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Koszty </w:t>
            </w:r>
            <w:r>
              <w:rPr>
                <w:rFonts w:ascii="Calibri" w:eastAsia="Calibri" w:hAnsi="Calibri"/>
                <w:b/>
                <w:color w:val="000000" w:themeColor="text1"/>
                <w:shd w:val="clear" w:color="auto" w:fill="EEECE1"/>
              </w:rPr>
              <w:t>ogólne</w:t>
            </w:r>
          </w:p>
        </w:tc>
      </w:tr>
      <w:tr w:rsidR="005F6F51" w14:paraId="0FC64EA8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EF6397C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4937" w:type="dxa"/>
            <w:shd w:val="clear" w:color="auto" w:fill="auto"/>
            <w:tcMar>
              <w:left w:w="68" w:type="dxa"/>
            </w:tcMar>
          </w:tcPr>
          <w:p w14:paraId="470840A9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shd w:val="clear" w:color="auto" w:fill="auto"/>
            <w:tcMar>
              <w:left w:w="68" w:type="dxa"/>
            </w:tcMar>
          </w:tcPr>
          <w:p w14:paraId="22A55B8D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shd w:val="clear" w:color="auto" w:fill="auto"/>
            <w:tcMar>
              <w:left w:w="68" w:type="dxa"/>
            </w:tcMar>
          </w:tcPr>
          <w:p w14:paraId="3CB606FD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shd w:val="clear" w:color="auto" w:fill="auto"/>
            <w:tcMar>
              <w:left w:w="68" w:type="dxa"/>
            </w:tcMar>
          </w:tcPr>
          <w:p w14:paraId="2E36FECA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14:paraId="0ED94DEC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14:paraId="418F1599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9" w:type="dxa"/>
            <w:shd w:val="clear" w:color="auto" w:fill="auto"/>
            <w:tcMar>
              <w:left w:w="68" w:type="dxa"/>
            </w:tcMar>
          </w:tcPr>
          <w:p w14:paraId="293C77A2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678C31A7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45C43D7A" w14:textId="77777777"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14773EE0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Suma</w:t>
            </w: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14:paraId="3DB3CAC7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14:paraId="3576FEFF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14:paraId="31215A26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505C04CB" w14:textId="77777777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0859C94F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III.</w:t>
            </w: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14:paraId="778C95EA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Suma </w:t>
            </w:r>
            <w:r>
              <w:rPr>
                <w:rFonts w:ascii="Calibri" w:eastAsia="Calibri" w:hAnsi="Calibri"/>
                <w:b/>
                <w:color w:val="000000" w:themeColor="text1"/>
                <w:shd w:val="clear" w:color="auto" w:fill="EEECE1"/>
              </w:rPr>
              <w:t>kosztów</w:t>
            </w:r>
            <w:r>
              <w:rPr>
                <w:rFonts w:ascii="Calibri" w:eastAsia="Calibri" w:hAnsi="Calibri"/>
                <w:b/>
                <w:color w:val="000000" w:themeColor="text1"/>
              </w:rPr>
              <w:t xml:space="preserve"> kwalifikowalnych zadania</w:t>
            </w: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14:paraId="67603761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14:paraId="71396A5D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14:paraId="42B261BA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</w:tbl>
    <w:p w14:paraId="7530D2FC" w14:textId="77777777" w:rsidR="005F6F51" w:rsidRDefault="005F6F51">
      <w:pPr>
        <w:rPr>
          <w:color w:val="000000" w:themeColor="text1"/>
        </w:rPr>
      </w:pPr>
    </w:p>
    <w:tbl>
      <w:tblPr>
        <w:tblStyle w:val="Tabela-Siatka1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7938"/>
        <w:gridCol w:w="3119"/>
      </w:tblGrid>
      <w:tr w:rsidR="005F6F51" w14:paraId="3E423AA8" w14:textId="77777777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6D1AF552" w14:textId="77777777"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LIMIT ŚRODKÓW DOSTĘPYCH DLA GRANTOBIORCY W RAMACH PROJEKTÓW GRANTOWYCH</w:t>
            </w:r>
          </w:p>
        </w:tc>
      </w:tr>
      <w:tr w:rsidR="005F6F51" w14:paraId="2EB34040" w14:textId="77777777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0DD1203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23.1 Limit pomocy przysługujący podmiotowi ubiegającemu się o przyznanie pomocy w latach 2014-2020 (w zł)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14:paraId="2ACDA803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eastAsia="Calibri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100 000,00 zł</w:t>
            </w:r>
          </w:p>
        </w:tc>
      </w:tr>
      <w:tr w:rsidR="005F6F51" w14:paraId="73EB5C48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2DB4A3D4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23.2 Limit pomocy pozostały do wykorzystania w ramach projektów grantowych w latach 2014-2020 (w zł)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05FDC7EC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05A168BB" w14:textId="77777777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27403529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23.3 Limit środków dostępnych dla jednostki sektora finansów publicznych (JSFP) w ramach projektu grantowego (w zł)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14:paraId="65443B3C" w14:textId="3CD886F1" w:rsidR="005F6F51" w:rsidRDefault="000D0CF7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>38 352</w:t>
            </w:r>
            <w:bookmarkStart w:id="0" w:name="_GoBack"/>
            <w:bookmarkEnd w:id="0"/>
            <w:r w:rsidR="00464B82"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>,00 zł</w:t>
            </w:r>
          </w:p>
        </w:tc>
      </w:tr>
      <w:tr w:rsidR="005F6F51" w14:paraId="2A7E810B" w14:textId="77777777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1C3B920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23.4 Procent kwoty pomocy przypadający na granty, które będą realizowane przez JSFP w ramach całego projektu grantowego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14:paraId="345E8E1B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20%</w:t>
            </w:r>
          </w:p>
        </w:tc>
      </w:tr>
      <w:tr w:rsidR="005F6F51" w14:paraId="1A87E472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522957AA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23.5 Koszty kwalifikowalne zadania (w zł), w tym: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1714F857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39B80694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6A539DC9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23.6 Koszty kwalifikowalne etapu pierwszego zadania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24D926F3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1FBEC6F6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63E12E7C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23.7 Koszty kwalifikowalne etapu drugiego zadania*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50C1394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249F9564" w14:textId="77777777" w:rsidTr="002B03AE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74E39C5D" w14:textId="77777777" w:rsidR="005F6F51" w:rsidRDefault="00464B82" w:rsidP="002B03AE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23.8 </w:t>
            </w:r>
            <w:r w:rsidR="008C2BF3" w:rsidRPr="002B03AE">
              <w:rPr>
                <w:rFonts w:ascii="Calibri" w:eastAsia="Calibri" w:hAnsi="Calibri" w:cs="Franklin Gothic Medium"/>
                <w:b/>
                <w:color w:val="auto"/>
                <w:sz w:val="20"/>
                <w:szCs w:val="20"/>
              </w:rPr>
              <w:t xml:space="preserve">Wnioskowana </w:t>
            </w:r>
            <w:r w:rsidRPr="002B03AE">
              <w:rPr>
                <w:rFonts w:ascii="Calibri" w:eastAsia="Calibri" w:hAnsi="Calibri" w:cs="Franklin Gothic Medium"/>
                <w:b/>
                <w:color w:val="auto"/>
                <w:sz w:val="20"/>
                <w:szCs w:val="20"/>
              </w:rPr>
              <w:t>intensywność pomocy</w:t>
            </w:r>
            <w:r w:rsidR="008C2BF3" w:rsidRPr="002B03AE">
              <w:rPr>
                <w:rFonts w:ascii="Calibri" w:eastAsia="Calibri" w:hAnsi="Calibri" w:cs="Franklin Gothic Medium"/>
                <w:b/>
                <w:color w:val="auto"/>
                <w:sz w:val="20"/>
                <w:szCs w:val="20"/>
              </w:rPr>
              <w:t xml:space="preserve"> w % (max. Intensywność wynosi 80%)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5AF2832F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2151FC1D" w14:textId="77777777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1932E5B6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23.9 Maksymalna wysokość grantu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14:paraId="50A33C6D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30 000,00 zł</w:t>
            </w:r>
          </w:p>
        </w:tc>
      </w:tr>
      <w:tr w:rsidR="005F6F51" w14:paraId="2435769D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6141A832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23.10 Wnioskowana kwota pomocy (w zł), w tym: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2EDE60D4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3E0A5793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32143775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23.11 Wnioskowana kwota pomocy etapu pierwszego zadania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4CA055D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14:paraId="34FACAA5" w14:textId="77777777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14:paraId="2DCE71E7" w14:textId="77777777"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23.12 Wnioskowana kwota pomocy etapu drugiego zadania*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14:paraId="63F47A0A" w14:textId="77777777"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143CDCD5" w14:textId="77777777" w:rsidR="005F6F51" w:rsidRDefault="005F6F51">
      <w:pPr>
        <w:rPr>
          <w:color w:val="000000" w:themeColor="text1"/>
        </w:rPr>
      </w:pPr>
    </w:p>
    <w:p w14:paraId="7DF09664" w14:textId="77777777" w:rsidR="005F6F51" w:rsidRDefault="005F6F51">
      <w:pPr>
        <w:rPr>
          <w:color w:val="000000" w:themeColor="text1"/>
        </w:rPr>
      </w:pPr>
    </w:p>
    <w:p w14:paraId="11C67151" w14:textId="77777777" w:rsidR="005F6F51" w:rsidRDefault="005F6F51">
      <w:pPr>
        <w:rPr>
          <w:color w:val="000000" w:themeColor="text1"/>
        </w:rPr>
      </w:pPr>
    </w:p>
    <w:p w14:paraId="04F5F4FD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19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933"/>
        <w:gridCol w:w="7133"/>
        <w:gridCol w:w="745"/>
        <w:gridCol w:w="865"/>
        <w:gridCol w:w="1343"/>
      </w:tblGrid>
      <w:tr w:rsidR="005F6F51" w14:paraId="1B67FF4B" w14:textId="77777777" w:rsidTr="00884AA4">
        <w:trPr>
          <w:jc w:val="center"/>
        </w:trPr>
        <w:tc>
          <w:tcPr>
            <w:tcW w:w="8811" w:type="dxa"/>
            <w:gridSpan w:val="3"/>
            <w:shd w:val="clear" w:color="auto" w:fill="EEECE1" w:themeFill="background2"/>
            <w:tcMar>
              <w:left w:w="68" w:type="dxa"/>
            </w:tcMar>
          </w:tcPr>
          <w:p w14:paraId="6AC4491A" w14:textId="77777777"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WYKAZ ZAŁĄCZNIKÓW </w:t>
            </w:r>
          </w:p>
        </w:tc>
        <w:tc>
          <w:tcPr>
            <w:tcW w:w="865" w:type="dxa"/>
            <w:shd w:val="clear" w:color="auto" w:fill="EEECE1" w:themeFill="background2"/>
            <w:tcMar>
              <w:left w:w="68" w:type="dxa"/>
            </w:tcMar>
          </w:tcPr>
          <w:p w14:paraId="07355752" w14:textId="77777777" w:rsidR="005F6F51" w:rsidRDefault="005F6F51">
            <w:pPr>
              <w:pStyle w:val="Akapitzlist"/>
              <w:widowControl/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EEECE1" w:themeFill="background2"/>
            <w:tcMar>
              <w:left w:w="68" w:type="dxa"/>
            </w:tcMar>
          </w:tcPr>
          <w:p w14:paraId="2463956B" w14:textId="77777777" w:rsidR="005F6F51" w:rsidRDefault="005F6F51">
            <w:pPr>
              <w:pStyle w:val="Akapitzlist"/>
              <w:widowControl/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7A635C0D" w14:textId="77777777" w:rsidTr="00884AA4">
        <w:trPr>
          <w:trHeight w:val="210"/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7FB9966A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Lp.</w:t>
            </w:r>
          </w:p>
        </w:tc>
        <w:tc>
          <w:tcPr>
            <w:tcW w:w="7133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0DCC6D3A" w14:textId="77777777" w:rsidR="005F6F51" w:rsidRDefault="00464B82">
            <w:pPr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Załączniki dotyczące podmiotu ubiegającego się o powierzenie grantu</w:t>
            </w:r>
          </w:p>
        </w:tc>
        <w:tc>
          <w:tcPr>
            <w:tcW w:w="745" w:type="dxa"/>
            <w:shd w:val="clear" w:color="auto" w:fill="EEECE1" w:themeFill="background2"/>
            <w:tcMar>
              <w:left w:w="68" w:type="dxa"/>
            </w:tcMar>
            <w:vAlign w:val="center"/>
          </w:tcPr>
          <w:p w14:paraId="76870257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TAK/ NIE/ ND</w:t>
            </w:r>
          </w:p>
        </w:tc>
        <w:tc>
          <w:tcPr>
            <w:tcW w:w="865" w:type="dxa"/>
            <w:shd w:val="clear" w:color="auto" w:fill="EEECE1" w:themeFill="background2"/>
            <w:tcMar>
              <w:left w:w="68" w:type="dxa"/>
            </w:tcMar>
          </w:tcPr>
          <w:p w14:paraId="3471AD41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Liczba</w:t>
            </w:r>
          </w:p>
        </w:tc>
        <w:tc>
          <w:tcPr>
            <w:tcW w:w="1343" w:type="dxa"/>
            <w:shd w:val="clear" w:color="auto" w:fill="EEECE1" w:themeFill="background2"/>
            <w:tcMar>
              <w:left w:w="68" w:type="dxa"/>
            </w:tcMar>
          </w:tcPr>
          <w:p w14:paraId="081074F4" w14:textId="77777777"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Wersja papierowa (P)/ elektroniczna (E)</w:t>
            </w:r>
          </w:p>
        </w:tc>
      </w:tr>
      <w:tr w:rsidR="00884AA4" w14:paraId="0934236A" w14:textId="77777777" w:rsidTr="002B03AE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50CF4D64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3BD8DA1B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Załączniki obligatoryjne</w:t>
            </w:r>
          </w:p>
        </w:tc>
      </w:tr>
      <w:tr w:rsidR="00884AA4" w14:paraId="024A91AE" w14:textId="77777777" w:rsidTr="002B03AE">
        <w:trPr>
          <w:jc w:val="center"/>
        </w:trPr>
        <w:tc>
          <w:tcPr>
            <w:tcW w:w="933" w:type="dxa"/>
            <w:shd w:val="clear" w:color="auto" w:fill="F2F2F2" w:themeFill="background1" w:themeFillShade="F2"/>
            <w:tcMar>
              <w:left w:w="68" w:type="dxa"/>
            </w:tcMar>
          </w:tcPr>
          <w:p w14:paraId="303F58AC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A1.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09399D0C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Osoba fizyczna   </w:t>
            </w:r>
            <w:r>
              <w:rPr>
                <w:rFonts w:asciiTheme="minorHAnsi" w:eastAsia="Calibri" w:hAnsiTheme="minorHAnsi"/>
                <w:b/>
                <w:color w:val="000000" w:themeColor="text1"/>
              </w:rPr>
              <w:tab/>
            </w:r>
          </w:p>
        </w:tc>
      </w:tr>
      <w:tr w:rsidR="005F6F51" w14:paraId="46AECC7E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01C37C28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lastRenderedPageBreak/>
              <w:t>1.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437EC9FF" w14:textId="77777777" w:rsidR="005F6F51" w:rsidRDefault="00464B82">
            <w:pPr>
              <w:tabs>
                <w:tab w:val="right" w:pos="284"/>
                <w:tab w:val="left" w:pos="408"/>
                <w:tab w:val="left" w:pos="1785"/>
              </w:tabs>
              <w:jc w:val="both"/>
            </w:pPr>
            <w:r>
              <w:rPr>
                <w:rFonts w:asciiTheme="minorHAnsi" w:eastAsia="Calibri" w:hAnsiTheme="minorHAnsi"/>
                <w:color w:val="000000" w:themeColor="text1"/>
              </w:rPr>
              <w:t xml:space="preserve">Dokument tożsamości – kopia, 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721826B4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2391AF3E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26FCAE13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2F6F9276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3AE7E374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6D0D9F45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Zaświadczenie z właściwej Ewidencji Ludności o miejscu pobytu stałego lub czasowego, w przypadku gdy dowód osobisty został wydany na podstawie przepisów rozporządzenia Ministra Spraw Wewnętrznych z dnia 29 stycznia 2015 r. w sprawie wzoru dowodu osobistego oraz sposobu i trybu postępowania w sprawach wydawania dowodów osobistych, ich utraty, uszkodzenia, unieważnienia i zwrotu (Dz.U.poz.212), zgodnie z którym w treści dowodu brak jest adresu zameldowania lub gdy jest ono różne od miejsca zameldowania na pobyt stały, wystawione nie wcześniej niż 3 miesiące przed złożeniem wniosku o przyznanie pomocy - </w:t>
            </w:r>
            <w:r>
              <w:rPr>
                <w:rFonts w:asciiTheme="minorHAnsi" w:eastAsia="Calibri" w:hAnsiTheme="minorHAnsi"/>
                <w:color w:val="000000" w:themeColor="text1"/>
              </w:rPr>
              <w:t>oryginał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3EA41ADE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38A799C8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10C34D0C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884AA4" w14:paraId="6216ED20" w14:textId="77777777" w:rsidTr="00884AA4">
        <w:trPr>
          <w:jc w:val="center"/>
        </w:trPr>
        <w:tc>
          <w:tcPr>
            <w:tcW w:w="933" w:type="dxa"/>
            <w:shd w:val="clear" w:color="auto" w:fill="F2F2F2" w:themeFill="background1" w:themeFillShade="F2"/>
            <w:tcMar>
              <w:left w:w="68" w:type="dxa"/>
            </w:tcMar>
          </w:tcPr>
          <w:p w14:paraId="66528F2F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A2.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084BE182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Osoba prawna/ Jednostka organizacyjna nieposiadająca osobowości prawnej/ Jednostka Samorządu Terytorialnego</w:t>
            </w:r>
          </w:p>
        </w:tc>
      </w:tr>
      <w:tr w:rsidR="005F6F51" w14:paraId="66A08FC2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2493C79B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545D5D20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Statut osoby prawnej/ jednostki organizacyjnej nieposiadającej osobowości prawnej ubiegającej się o przyznanie pomocy – kopia, lub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1CCA69F9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1C5024AA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499B51DE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0895AECA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38B7E4B6" w14:textId="77777777" w:rsidR="005F6F51" w:rsidRDefault="005F6F51">
            <w:pPr>
              <w:pStyle w:val="Akapitzlist"/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</w:pPr>
          </w:p>
          <w:p w14:paraId="01CDEECA" w14:textId="77777777" w:rsidR="005F6F51" w:rsidRDefault="00464B82">
            <w:pPr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2. 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544E7899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Zaświadczenie o posiadaniu osobowości prawnej przez kościelną jednostkę organizacyjną wystawione przez Wojewodę lub Ministra Spraw Wewnętrznych i Administracji nie wcześniej niż 3 miesiące przed dniem złożenia wniosku - oryginał lub kopia, lub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61756EC8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7127E065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21D8788E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06CBD80E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715F2EA2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3.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6B8CDFFB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="Calibri" w:eastAsia="Calibri" w:hAnsi="Calibri"/>
                <w:color w:val="000000" w:themeColor="text1"/>
              </w:rPr>
              <w:t xml:space="preserve">Dokument (-y) określający (-e) lub potwierdzający (-e): zdolność prawną oraz posiadanie siedziby lub oddziału na obszarze objętym LSR </w:t>
            </w:r>
            <w:r>
              <w:rPr>
                <w:rFonts w:ascii="Calibri" w:eastAsia="Calibri" w:hAnsi="Calibri" w:cs="Calibri"/>
                <w:color w:val="000000" w:themeColor="text1"/>
              </w:rPr>
              <w:t>przez jednostkę organizacyjną nieposiadającą osobowości prawnej, której ustawa przyznaje zdolność prawną</w:t>
            </w:r>
            <w:r>
              <w:rPr>
                <w:rFonts w:ascii="Calibri" w:eastAsia="Calibri" w:hAnsi="Calibri"/>
                <w:color w:val="000000" w:themeColor="text1"/>
              </w:rPr>
              <w:t xml:space="preserve"> - oryginał lub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16798604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4F16F53C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3ECAD7F6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884AA4" w14:paraId="73512E73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552C42D6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A3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1E0CFCF6" w14:textId="77777777" w:rsidR="00884AA4" w:rsidRDefault="00884AA4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Załączniki wspólne</w:t>
            </w:r>
          </w:p>
        </w:tc>
      </w:tr>
      <w:tr w:rsidR="005F6F51" w14:paraId="75139501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0C6FDDC1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3A9ADED9" w14:textId="77777777" w:rsidR="005F6F51" w:rsidRPr="002B03AE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 w:rsidRPr="002B03AE">
              <w:rPr>
                <w:rFonts w:asciiTheme="minorHAnsi" w:eastAsia="Calibri" w:hAnsiTheme="minorHAnsi"/>
                <w:color w:val="000000" w:themeColor="text1"/>
              </w:rPr>
              <w:t>Decyzja o wpisie producenta do ewidencji producentów lub Wniosek o wpis do ewidencji producentów, o której mowa w przepisach o krajowym systemie ewidencji producentów, ewidencji gospodarstw rolnych oraz ewidencji wniosków o przyznanie płatności lub zaświadczenie o nadanym numerze identyfikacyjnym w ewidencji producentów –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62640B57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3313E0A6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1C9E0431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7015A6C0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0B4832F7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6BD7DAE9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Dokumenty potwierdzające posiadanie tytułu prawnego do nieruchomości / oświadczenie właściciela (-i) lub współwłaściciela (-i) nieruchomości – oryginał lub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52F60ACA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4408C1D2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1F007859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72225A" w14:paraId="584CCA06" w14:textId="77777777" w:rsidTr="002D63D6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09AB0B57" w14:textId="77777777" w:rsidR="0072225A" w:rsidRDefault="0072225A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strike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A4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01DEB830" w14:textId="77777777" w:rsidR="0072225A" w:rsidRDefault="0072225A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Załączniki dotyczące robót budowlanych </w:t>
            </w:r>
          </w:p>
        </w:tc>
      </w:tr>
      <w:tr w:rsidR="005F6F51" w14:paraId="58761C47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14EF380E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38461C78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Kosztorys inwestorski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74BF07F3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5FA0E5BE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3A9A9C97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5B49840C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4627BE50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7DBCD9D3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Decyzja o pozwoleniu na budowę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kopia, lub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50FD80E4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284693CE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36A10BAC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5014CF21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2E5BB3E6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3.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0F115BD8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Zgłoszenie zamiaru wykonania robót budowlanych właściwemu organowi, wraz z 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 xml:space="preserve">oświadczeniem, że w terminie 30 dni od dnia zgłoszenia zamiaru wykonania robót budowlanych, właściwy organ nie wniósł sprzeciwu </w:t>
            </w:r>
            <w:r>
              <w:rPr>
                <w:rFonts w:asciiTheme="minorHAnsi" w:eastAsia="Calibri" w:hAnsiTheme="minorHAnsi"/>
                <w:color w:val="000000" w:themeColor="text1"/>
              </w:rPr>
              <w:t xml:space="preserve">- oryginał 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>albo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 xml:space="preserve">Zgłoszenie zamiaru wykonania robót budowlanych właściwemu organowi, wraz z potwierdzeniem właściwego organu, że nie wniósł sprzeciwu wobec zgłoszonego zamiaru wykonania robót budowlanych </w:t>
            </w:r>
            <w:r>
              <w:rPr>
                <w:rFonts w:asciiTheme="minorHAnsi" w:eastAsia="Calibri" w:hAnsiTheme="minorHAnsi"/>
                <w:color w:val="000000" w:themeColor="text1"/>
              </w:rPr>
              <w:t>–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27FD266B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35B78C25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5D8846E6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3BDA698C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495AFC34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4.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428A4137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Mapy lub szkice sytuacyjne oraz rysunki charakterystyczne dotyczące umiejscowienia zadania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4CF4AB27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6156DEA4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5CA833DC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72225A" w14:paraId="46487CD4" w14:textId="77777777" w:rsidTr="002D63D6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450FE58B" w14:textId="77777777" w:rsidR="0072225A" w:rsidRDefault="0072225A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B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0DE5DC7E" w14:textId="77777777" w:rsidR="0072225A" w:rsidRDefault="0072225A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Załączniki fakultatywne</w:t>
            </w:r>
          </w:p>
        </w:tc>
      </w:tr>
      <w:tr w:rsidR="005F6F51" w14:paraId="3A635E75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65E9AD8D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50B3E093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Dokumenty uzasadniające przyjęty poziom cen dla danego zadania</w:t>
            </w: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/>
                <w:color w:val="000000" w:themeColor="text1"/>
              </w:rPr>
              <w:t>– oryginał lub kopia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1FBB45E4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6E74F12D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175531C7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0FC445BB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112B8D11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4ECF817E" w14:textId="77777777"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Inne pozwolenia, zezwolenia, decyzje i inne dokumenty potwierdzające spełnienie warunków przyznania pomocy (w przypadku, gdy uzyskanie ich jest wymagane przez odrębne przepisy)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09A7A115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7EDB6217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414F06CA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72225A" w14:paraId="0982F184" w14:textId="77777777" w:rsidTr="002D63D6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77B3E24F" w14:textId="77777777" w:rsidR="0072225A" w:rsidRDefault="0072225A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C</w:t>
            </w:r>
          </w:p>
        </w:tc>
        <w:tc>
          <w:tcPr>
            <w:tcW w:w="10086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14:paraId="4AFDE690" w14:textId="77777777" w:rsidR="0072225A" w:rsidRDefault="0072225A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Inne</w:t>
            </w:r>
          </w:p>
        </w:tc>
      </w:tr>
      <w:tr w:rsidR="005F6F51" w14:paraId="588A1253" w14:textId="77777777" w:rsidTr="00884AA4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14:paraId="7F780833" w14:textId="77777777"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color w:val="000000" w:themeColor="text1"/>
                <w:shd w:val="clear" w:color="auto" w:fill="EEECE1"/>
              </w:rPr>
              <w:t>…</w:t>
            </w:r>
          </w:p>
        </w:tc>
        <w:tc>
          <w:tcPr>
            <w:tcW w:w="7133" w:type="dxa"/>
            <w:shd w:val="clear" w:color="auto" w:fill="FFFFFF" w:themeFill="background1"/>
            <w:tcMar>
              <w:left w:w="68" w:type="dxa"/>
            </w:tcMar>
          </w:tcPr>
          <w:p w14:paraId="3ADF9605" w14:textId="77777777" w:rsidR="005F6F51" w:rsidRDefault="005F6F51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2E8B23A5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2AE34503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6BDB5649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 w14:paraId="5AF204BB" w14:textId="77777777" w:rsidTr="00884AA4">
        <w:trPr>
          <w:jc w:val="center"/>
        </w:trPr>
        <w:tc>
          <w:tcPr>
            <w:tcW w:w="8066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113" w:type="dxa"/>
            </w:tcMar>
          </w:tcPr>
          <w:p w14:paraId="43EDD1E5" w14:textId="77777777" w:rsidR="005F6F51" w:rsidRDefault="00464B82">
            <w:pPr>
              <w:tabs>
                <w:tab w:val="right" w:pos="284"/>
                <w:tab w:val="left" w:pos="408"/>
              </w:tabs>
              <w:jc w:val="right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RAZEM</w:t>
            </w:r>
          </w:p>
        </w:tc>
        <w:tc>
          <w:tcPr>
            <w:tcW w:w="745" w:type="dxa"/>
            <w:shd w:val="clear" w:color="auto" w:fill="FFFFFF" w:themeFill="background1"/>
            <w:tcMar>
              <w:left w:w="68" w:type="dxa"/>
            </w:tcMar>
          </w:tcPr>
          <w:p w14:paraId="159A0C92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14:paraId="51E0F05D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14:paraId="3D7209E2" w14:textId="77777777"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</w:tbl>
    <w:p w14:paraId="11AC6DC7" w14:textId="77777777"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6238"/>
        <w:gridCol w:w="4819"/>
      </w:tblGrid>
      <w:tr w:rsidR="005F6F51" w14:paraId="48270965" w14:textId="77777777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14:paraId="1EFC17BA" w14:textId="77777777"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OŚWIADCZENIA I ZOBOWIĄZANIA GRANTOBIORCY</w:t>
            </w:r>
          </w:p>
        </w:tc>
      </w:tr>
      <w:tr w:rsidR="005F6F51" w14:paraId="209B9BD9" w14:textId="77777777">
        <w:trPr>
          <w:jc w:val="center"/>
        </w:trPr>
        <w:tc>
          <w:tcPr>
            <w:tcW w:w="6237" w:type="dxa"/>
            <w:shd w:val="clear" w:color="auto" w:fill="FFFFFF" w:themeFill="background1"/>
            <w:tcMar>
              <w:left w:w="68" w:type="dxa"/>
            </w:tcMar>
          </w:tcPr>
          <w:p w14:paraId="1CA044D4" w14:textId="77777777"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Wnioskuję o powierzenie grantu w wysokości: </w:t>
            </w:r>
          </w:p>
        </w:tc>
        <w:tc>
          <w:tcPr>
            <w:tcW w:w="4819" w:type="dxa"/>
            <w:shd w:val="clear" w:color="auto" w:fill="FFFFFF" w:themeFill="background1"/>
            <w:tcMar>
              <w:left w:w="68" w:type="dxa"/>
            </w:tcMar>
          </w:tcPr>
          <w:p w14:paraId="4B7D4A63" w14:textId="77777777" w:rsidR="005F6F51" w:rsidRDefault="005F6F51">
            <w:pPr>
              <w:tabs>
                <w:tab w:val="right" w:pos="284"/>
                <w:tab w:val="left" w:pos="408"/>
              </w:tabs>
              <w:ind w:left="-43"/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11DBFFCC" w14:textId="77777777">
        <w:trPr>
          <w:jc w:val="center"/>
        </w:trPr>
        <w:tc>
          <w:tcPr>
            <w:tcW w:w="6237" w:type="dxa"/>
            <w:shd w:val="clear" w:color="auto" w:fill="FFFFFF" w:themeFill="background1"/>
            <w:tcMar>
              <w:left w:w="68" w:type="dxa"/>
            </w:tcMar>
          </w:tcPr>
          <w:p w14:paraId="0CB68C2E" w14:textId="77777777"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Wnioskuję o wypłatę poprzedzającego finansowania w kwocie*:</w:t>
            </w:r>
          </w:p>
        </w:tc>
        <w:tc>
          <w:tcPr>
            <w:tcW w:w="4819" w:type="dxa"/>
            <w:shd w:val="clear" w:color="auto" w:fill="FFFFFF" w:themeFill="background1"/>
            <w:tcMar>
              <w:left w:w="68" w:type="dxa"/>
            </w:tcMar>
          </w:tcPr>
          <w:p w14:paraId="522C8AF7" w14:textId="77777777" w:rsidR="005F6F51" w:rsidRDefault="005F6F51">
            <w:pPr>
              <w:tabs>
                <w:tab w:val="right" w:pos="284"/>
                <w:tab w:val="left" w:pos="408"/>
              </w:tabs>
              <w:ind w:left="-43"/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 w14:paraId="0255A3AF" w14:textId="77777777">
        <w:trPr>
          <w:jc w:val="center"/>
        </w:trPr>
        <w:tc>
          <w:tcPr>
            <w:tcW w:w="11056" w:type="dxa"/>
            <w:gridSpan w:val="2"/>
            <w:shd w:val="clear" w:color="auto" w:fill="FFFFFF" w:themeFill="background1"/>
            <w:tcMar>
              <w:left w:w="68" w:type="dxa"/>
            </w:tcMar>
          </w:tcPr>
          <w:p w14:paraId="3FF0F553" w14:textId="77777777"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hAnsi="Calibri"/>
                <w:b/>
                <w:color w:val="000000" w:themeColor="text1"/>
              </w:rPr>
              <w:t>Oświadczam, że:</w:t>
            </w:r>
          </w:p>
          <w:p w14:paraId="1A003E2E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Znane mi są zasady przyznawania i wypłaty pomocy w ramach grantu oraz zasady udzielania poprzedzającego finansowania </w:t>
            </w:r>
            <w:r>
              <w:rPr>
                <w:rFonts w:ascii="Calibri" w:hAnsi="Calibri"/>
                <w:color w:val="000000" w:themeColor="text1"/>
              </w:rPr>
              <w:lastRenderedPageBreak/>
              <w:t xml:space="preserve">realizację zadania określone w przepisach rozporządzenia Ministra Rolnictwa i Rozwoju Wsi z dnia 24 września 2015r.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(Dz.U.2015.1570 z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późn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. zm.), obowiązującej w LGD Strategii Rozwoju Lokalnego Kierowanego przez Społeczność oraz </w:t>
            </w:r>
            <w:r>
              <w:rPr>
                <w:rFonts w:ascii="Calibri" w:hAnsi="Calibri" w:cs="Calibri"/>
                <w:color w:val="000000" w:themeColor="text1"/>
              </w:rPr>
              <w:t xml:space="preserve">Procedurze oceny i wyboru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grantobiorców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oraz oceny realizacji projektu grantowego</w:t>
            </w:r>
            <w:r>
              <w:rPr>
                <w:rFonts w:ascii="Calibri" w:hAnsi="Calibri"/>
                <w:color w:val="000000" w:themeColor="text1"/>
              </w:rPr>
              <w:t>;</w:t>
            </w:r>
          </w:p>
          <w:p w14:paraId="165E3A10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wszystkie podane w niniejszym wniosku oraz w załącznikach informacje są prawdziwe i zgodne z aktualnym stanem prawnym i faktycznym, znane mi są skutki składania fałszywych oświadczeń wynikające z art. 297 § 1 ustawy z dnia 6 czerwca 1997r. Kodeks karny (Dz.U.1997.88.553 z </w:t>
            </w:r>
            <w:proofErr w:type="spellStart"/>
            <w:r>
              <w:rPr>
                <w:rFonts w:ascii="Calibri" w:hAnsi="Calibri"/>
                <w:color w:val="000000" w:themeColor="text1"/>
                <w:spacing w:val="3"/>
              </w:rPr>
              <w:t>późn</w:t>
            </w:r>
            <w:proofErr w:type="spellEnd"/>
            <w:r>
              <w:rPr>
                <w:rFonts w:ascii="Calibri" w:hAnsi="Calibri"/>
                <w:color w:val="000000" w:themeColor="text1"/>
                <w:spacing w:val="3"/>
              </w:rPr>
              <w:t>. zm.);</w:t>
            </w:r>
          </w:p>
          <w:p w14:paraId="37E63900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Nie wykonuję działalności gospodarczej</w:t>
            </w:r>
            <w:r w:rsidR="00635FCF">
              <w:rPr>
                <w:rFonts w:ascii="Calibri" w:hAnsi="Calibri"/>
                <w:color w:val="000000" w:themeColor="text1"/>
              </w:rPr>
              <w:t xml:space="preserve">, </w:t>
            </w:r>
            <w:r w:rsidR="00D4339E">
              <w:rPr>
                <w:rFonts w:ascii="Calibri" w:hAnsi="Calibri"/>
                <w:color w:val="000000" w:themeColor="text1"/>
              </w:rPr>
              <w:t xml:space="preserve"> </w:t>
            </w:r>
            <w:r>
              <w:rPr>
                <w:rFonts w:ascii="Calibri" w:hAnsi="Calibri"/>
                <w:color w:val="000000" w:themeColor="text1"/>
              </w:rPr>
              <w:t>do której stosuje</w:t>
            </w:r>
            <w:r w:rsidR="00A17A47">
              <w:rPr>
                <w:rFonts w:ascii="Calibri" w:hAnsi="Calibri"/>
                <w:color w:val="000000" w:themeColor="text1"/>
              </w:rPr>
              <w:t xml:space="preserve"> się </w:t>
            </w:r>
            <w:r w:rsidR="006402F1">
              <w:rPr>
                <w:rFonts w:ascii="Calibri" w:hAnsi="Calibri"/>
                <w:color w:val="000000" w:themeColor="text1"/>
              </w:rPr>
              <w:t>przepi</w:t>
            </w:r>
            <w:r w:rsidR="00D4339E">
              <w:rPr>
                <w:rFonts w:ascii="Calibri" w:hAnsi="Calibri"/>
                <w:color w:val="000000" w:themeColor="text1"/>
              </w:rPr>
              <w:t>sy</w:t>
            </w:r>
            <w:r w:rsidR="006402F1">
              <w:rPr>
                <w:rFonts w:ascii="Calibri" w:hAnsi="Calibri"/>
                <w:color w:val="000000" w:themeColor="text1"/>
              </w:rPr>
              <w:t xml:space="preserve"> ustawy  z dnia 6 marc</w:t>
            </w:r>
            <w:r w:rsidR="00A17A47">
              <w:rPr>
                <w:rFonts w:ascii="Calibri" w:hAnsi="Calibri"/>
                <w:color w:val="000000" w:themeColor="text1"/>
              </w:rPr>
              <w:t>a</w:t>
            </w:r>
            <w:r w:rsidR="006402F1">
              <w:rPr>
                <w:rFonts w:ascii="Calibri" w:hAnsi="Calibri"/>
                <w:color w:val="000000" w:themeColor="text1"/>
              </w:rPr>
              <w:t xml:space="preserve"> 2018 r.</w:t>
            </w:r>
            <w:r w:rsidR="00D4339E">
              <w:rPr>
                <w:rFonts w:ascii="Calibri" w:hAnsi="Calibri"/>
                <w:color w:val="000000" w:themeColor="text1"/>
              </w:rPr>
              <w:t xml:space="preserve"> - </w:t>
            </w:r>
            <w:r w:rsidR="006402F1">
              <w:rPr>
                <w:rFonts w:ascii="Calibri" w:hAnsi="Calibri"/>
                <w:color w:val="000000" w:themeColor="text1"/>
              </w:rPr>
              <w:t>Prawo przedsiębiorców</w:t>
            </w:r>
            <w:r w:rsidR="00D4339E">
              <w:rPr>
                <w:rFonts w:ascii="Calibri" w:hAnsi="Calibri"/>
                <w:color w:val="000000" w:themeColor="text1"/>
              </w:rPr>
              <w:t xml:space="preserve"> (Dz. </w:t>
            </w:r>
            <w:r w:rsidR="005569C4">
              <w:rPr>
                <w:rFonts w:ascii="Calibri" w:hAnsi="Calibri"/>
                <w:color w:val="000000" w:themeColor="text1"/>
              </w:rPr>
              <w:t>U</w:t>
            </w:r>
            <w:r w:rsidR="00D4339E">
              <w:rPr>
                <w:rFonts w:ascii="Calibri" w:hAnsi="Calibri"/>
                <w:color w:val="000000" w:themeColor="text1"/>
              </w:rPr>
              <w:t xml:space="preserve">. 2018 , poz. 646 z </w:t>
            </w:r>
            <w:proofErr w:type="spellStart"/>
            <w:r w:rsidR="00D4339E">
              <w:rPr>
                <w:rFonts w:ascii="Calibri" w:hAnsi="Calibri"/>
                <w:color w:val="000000" w:themeColor="text1"/>
              </w:rPr>
              <w:t>późn</w:t>
            </w:r>
            <w:proofErr w:type="spellEnd"/>
            <w:r w:rsidR="00D4339E">
              <w:rPr>
                <w:rFonts w:ascii="Calibri" w:hAnsi="Calibri"/>
                <w:color w:val="000000" w:themeColor="text1"/>
              </w:rPr>
              <w:t xml:space="preserve">. zm.). </w:t>
            </w:r>
            <w:r>
              <w:rPr>
                <w:rFonts w:ascii="Calibri" w:hAnsi="Calibri"/>
                <w:color w:val="000000" w:themeColor="text1"/>
              </w:rPr>
              <w:t xml:space="preserve">Wyjątek stanowi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Grantobiorca</w:t>
            </w:r>
            <w:proofErr w:type="spellEnd"/>
            <w:r>
              <w:rPr>
                <w:rFonts w:ascii="Calibri" w:hAnsi="Calibri"/>
                <w:color w:val="000000" w:themeColor="text1"/>
              </w:rPr>
              <w:t>, który zgodnie ze swoim statutem w ramach swojej struktury organizacyjnej powołał jednostki organizacyjne, takie jak sekcje lub koła, jeżeli realizacja zadania, na które jest udzielany grant, nie jest związana z przedmiotem tej działalności ale jest związana z przedmiotem działalności danej jednostki organizacyjnej.</w:t>
            </w:r>
          </w:p>
          <w:p w14:paraId="16258FE4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Koszty kwalifikowalne zadania nie są współfinansowane z innych źródeł publicznych, a w przypadku zadań realizowanych przez jednostki sektora finansów publicznych i organizacje pożytku publicznego będących organizacjami pozarządowymi - koszty kwalifikowalne zadania nie są współfinansowane z funduszy strukturalnych, Funduszu Spójności lub jakiegokolwiek innego unijnego instrumentu finansowego,</w:t>
            </w:r>
          </w:p>
          <w:p w14:paraId="3A0DDDF8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Realizacja zadania nie jest możliwa bez udziału środków publicznych,</w:t>
            </w:r>
          </w:p>
          <w:p w14:paraId="41093927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Nie podlegam </w:t>
            </w:r>
            <w:r>
              <w:rPr>
                <w:rFonts w:ascii="Calibri" w:hAnsi="Calibri" w:cs="Calibri"/>
                <w:color w:val="000000" w:themeColor="text1"/>
              </w:rPr>
              <w:t xml:space="preserve">zakazowi dostępu do środków publicznych, o którym mowa w art. 5 ust. 3 pkt 4 ustawy z dnia 27 sierpnia 2009 r. o finansach publicznych (Dz.U. z 2013 r. poz. 885, z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późn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>. zm.), na podstawie prawomocnego orzeczenia sądu,</w:t>
            </w:r>
          </w:p>
          <w:p w14:paraId="19E260A4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 w:cs="Tahoma"/>
                <w:color w:val="000000" w:themeColor="text1"/>
              </w:rPr>
              <w:t>Nie podlegam wykluczeniu z możliwości uzyskania wsparcia na podstawie art. 35 ust. 5 – 6 rozporządzenia delegowanego Komisji (UE) nr 640/2014 z dnia 11 marca 2014r. uzupełniającego rozporządzenie Parlamentu Europejskiego i Rady (UE) nr 1306/2013 w odniesieniu do zintegrowanego systemu zarządzania i kontroli oraz warunków odmowy lub wycofania płatności oraz do kar administracyjnych mających zastosowanie do płatności bezpośrednich, wsparcia rozwoju obszarów wiejskich oraz zasady wzajemnej zgodności (</w:t>
            </w:r>
            <w:proofErr w:type="spellStart"/>
            <w:r>
              <w:rPr>
                <w:rFonts w:ascii="Calibri" w:hAnsi="Calibri" w:cs="Tahoma"/>
                <w:color w:val="000000" w:themeColor="text1"/>
              </w:rPr>
              <w:t>Dz.Urz.UE</w:t>
            </w:r>
            <w:proofErr w:type="spellEnd"/>
            <w:r>
              <w:rPr>
                <w:rFonts w:ascii="Calibri" w:hAnsi="Calibri" w:cs="Tahoma"/>
                <w:color w:val="000000" w:themeColor="text1"/>
              </w:rPr>
              <w:t xml:space="preserve"> L 181/48);</w:t>
            </w:r>
          </w:p>
          <w:p w14:paraId="1CA23465" w14:textId="77777777"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Wyrażam zgodę na kontaktowanie się ze mną w sprawach związanych z obsługą niniejszego wniosku drogą poczty elektronicznej na podany przeze mnie w treści niniejszego wniosku adres e-mail;</w:t>
            </w:r>
          </w:p>
          <w:p w14:paraId="15C0BEBE" w14:textId="77777777" w:rsidR="005F6F51" w:rsidRDefault="00464B82" w:rsidP="002B03AE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b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Wyrażam zgodę na przetwarzanie danych osobowych </w:t>
            </w:r>
            <w:r w:rsidR="00457317" w:rsidRPr="002B03AE">
              <w:rPr>
                <w:rFonts w:ascii="Calibri" w:hAnsi="Calibri"/>
                <w:color w:val="auto"/>
                <w:spacing w:val="3"/>
              </w:rPr>
              <w:t>na zasadach określonych w Informacji o przetwarzaniu danych osobowych dla Beneficjentów LGD „KORONA SĄDECKA” dostępnej na stronie www.lgdkoronasadecka.pl oraz w siedzibie LGD „KORONA SĄDECKA” ul. Papieska 2, 33-395 Chełmiec</w:t>
            </w:r>
            <w:r w:rsidR="002B03AE">
              <w:rPr>
                <w:rFonts w:ascii="Calibri" w:hAnsi="Calibri"/>
                <w:color w:val="auto"/>
                <w:spacing w:val="3"/>
              </w:rPr>
              <w:t>.</w:t>
            </w:r>
            <w:r w:rsidR="00457317" w:rsidRPr="002B03AE">
              <w:rPr>
                <w:rFonts w:ascii="Calibri" w:hAnsi="Calibri"/>
                <w:color w:val="auto"/>
                <w:spacing w:val="3"/>
              </w:rPr>
              <w:t xml:space="preserve"> </w:t>
            </w:r>
          </w:p>
          <w:tbl>
            <w:tblPr>
              <w:tblStyle w:val="Tabela-Siatka"/>
              <w:tblW w:w="10774" w:type="dxa"/>
              <w:tblInd w:w="28" w:type="dxa"/>
              <w:tblCellMar>
                <w:left w:w="63" w:type="dxa"/>
              </w:tblCellMar>
              <w:tblLook w:val="04A0" w:firstRow="1" w:lastRow="0" w:firstColumn="1" w:lastColumn="0" w:noHBand="0" w:noVBand="1"/>
            </w:tblPr>
            <w:tblGrid>
              <w:gridCol w:w="10774"/>
            </w:tblGrid>
            <w:tr w:rsidR="005F6F51" w14:paraId="3774B2F8" w14:textId="77777777">
              <w:tc>
                <w:tcPr>
                  <w:tcW w:w="10774" w:type="dxa"/>
                  <w:shd w:val="clear" w:color="auto" w:fill="EEECE1" w:themeFill="background2"/>
                  <w:tcMar>
                    <w:left w:w="63" w:type="dxa"/>
                  </w:tcMar>
                </w:tcPr>
                <w:p w14:paraId="1E622D68" w14:textId="77777777" w:rsidR="005F6F51" w:rsidRDefault="00464B82">
                  <w:pPr>
                    <w:tabs>
                      <w:tab w:val="left" w:pos="3123"/>
                      <w:tab w:val="center" w:pos="5279"/>
                      <w:tab w:val="left" w:pos="7485"/>
                    </w:tabs>
                    <w:rPr>
                      <w:rFonts w:ascii="Calibri" w:hAnsi="Calibri"/>
                      <w:b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</w: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  <w:t>Oświadczenie o kwalifikowalności VAT</w:t>
                  </w: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</w:r>
                </w:p>
              </w:tc>
            </w:tr>
            <w:tr w:rsidR="005F6F51" w14:paraId="572AACEC" w14:textId="77777777">
              <w:tc>
                <w:tcPr>
                  <w:tcW w:w="10774" w:type="dxa"/>
                  <w:shd w:val="clear" w:color="auto" w:fill="auto"/>
                  <w:tcMar>
                    <w:left w:w="63" w:type="dxa"/>
                  </w:tcMar>
                </w:tcPr>
                <w:p w14:paraId="130292D0" w14:textId="77777777" w:rsidR="005F6F51" w:rsidRDefault="00464B82">
                  <w:pPr>
                    <w:jc w:val="center"/>
                    <w:rPr>
                      <w:rFonts w:ascii="Calibri" w:hAnsi="Calibri"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>Ja (my), niżej podpisany (-i) ………………………..……………………………………….</w:t>
                  </w:r>
                </w:p>
                <w:p w14:paraId="64C6EA4F" w14:textId="77777777" w:rsidR="005F6F51" w:rsidRDefault="00464B82">
                  <w:pPr>
                    <w:jc w:val="center"/>
                    <w:rPr>
                      <w:rFonts w:ascii="Calibri" w:hAnsi="Calibri"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>reprezentujący* ……………………………………………………………………………………</w:t>
                  </w:r>
                </w:p>
                <w:p w14:paraId="3E17D41B" w14:textId="77777777" w:rsidR="005F6F51" w:rsidRDefault="00464B82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hAnsi="Calibri"/>
                      <w:color w:val="000000" w:themeColor="text1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 xml:space="preserve">oświadczam (-y), że </w:t>
                  </w:r>
                  <w:r>
                    <w:rPr>
                      <w:rFonts w:ascii="Calibri" w:eastAsia="Calibri" w:hAnsi="Calibri"/>
                      <w:color w:val="000000" w:themeColor="text1"/>
                    </w:rPr>
                    <w:t>nie jestem/podmiot, który reprezentuję (-my) nie jest podatnikiem podatku VAT oraz nie figuruję (-e) w ewidencji podatników podatku VAT i realizując powyższe zadanie nie mogę/nie może odzyskać uiszczonego podatku VAT z powodu: ………………………………………………………………………………………………………………………………………………………..</w:t>
                  </w:r>
                </w:p>
                <w:p w14:paraId="3330EFDE" w14:textId="77777777" w:rsidR="005F6F51" w:rsidRDefault="005F6F51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eastAsia="Calibri" w:hAnsi="Calibri"/>
                      <w:color w:val="000000" w:themeColor="text1"/>
                    </w:rPr>
                  </w:pPr>
                </w:p>
                <w:p w14:paraId="776EEC3D" w14:textId="77777777" w:rsidR="005F6F51" w:rsidRDefault="005F6F51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eastAsia="Calibri" w:hAnsi="Calibri"/>
                      <w:color w:val="000000" w:themeColor="text1"/>
                    </w:rPr>
                  </w:pPr>
                </w:p>
                <w:p w14:paraId="7569E322" w14:textId="77777777" w:rsidR="005F6F51" w:rsidRDefault="00464B82">
                  <w:pPr>
                    <w:tabs>
                      <w:tab w:val="right" w:pos="284"/>
                      <w:tab w:val="left" w:pos="408"/>
                    </w:tabs>
                    <w:jc w:val="right"/>
                    <w:rPr>
                      <w:rFonts w:ascii="Calibri" w:hAnsi="Calibri"/>
                      <w:color w:val="000000" w:themeColor="text1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</w:rPr>
                    <w:t>……………………………………..………………………………………………………………………….</w:t>
                  </w:r>
                </w:p>
                <w:p w14:paraId="7A3B7CAB" w14:textId="77777777" w:rsidR="005F6F51" w:rsidRDefault="00464B82">
                  <w:pPr>
                    <w:jc w:val="right"/>
                    <w:rPr>
                      <w:rFonts w:ascii="Calibri" w:hAnsi="Calibri"/>
                      <w:i/>
                      <w:color w:val="000000" w:themeColor="text1"/>
                      <w:spacing w:val="3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 xml:space="preserve">                               </w:t>
                  </w:r>
                  <w:r>
                    <w:rPr>
                      <w:rFonts w:ascii="Calibri" w:eastAsia="Calibri" w:hAnsi="Calibri"/>
                      <w:i/>
                      <w:color w:val="000000" w:themeColor="text1"/>
                      <w:spacing w:val="3"/>
                      <w:sz w:val="18"/>
                      <w:szCs w:val="18"/>
                    </w:rPr>
                    <w:t>Podpis podmiotu ubiegającego się o powierzenie grantu/osób upoważnionych do jego reprezentacji/pełnomocnika</w:t>
                  </w:r>
                </w:p>
              </w:tc>
            </w:tr>
          </w:tbl>
          <w:p w14:paraId="1B38BCDE" w14:textId="77777777" w:rsidR="005F6F51" w:rsidRDefault="005F6F51">
            <w:pPr>
              <w:shd w:val="clear" w:color="auto" w:fill="FFFFFF"/>
              <w:ind w:left="426"/>
              <w:jc w:val="both"/>
              <w:rPr>
                <w:rFonts w:ascii="Calibri" w:hAnsi="Calibri"/>
                <w:b/>
                <w:color w:val="000000" w:themeColor="text1"/>
                <w:spacing w:val="3"/>
              </w:rPr>
            </w:pPr>
          </w:p>
          <w:p w14:paraId="6AB25009" w14:textId="77777777"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shd w:val="clear" w:color="auto" w:fill="FFFFFF"/>
              <w:ind w:left="317"/>
              <w:jc w:val="both"/>
              <w:rPr>
                <w:rFonts w:ascii="Calibri" w:hAnsi="Calibri"/>
                <w:b/>
                <w:color w:val="000000" w:themeColor="text1"/>
                <w:spacing w:val="3"/>
              </w:rPr>
            </w:pPr>
            <w:r>
              <w:rPr>
                <w:rFonts w:ascii="Calibri" w:hAnsi="Calibri"/>
                <w:b/>
                <w:color w:val="000000" w:themeColor="text1"/>
                <w:spacing w:val="3"/>
              </w:rPr>
              <w:t>Zobowiązuję się do:</w:t>
            </w:r>
          </w:p>
          <w:p w14:paraId="55B55CBC" w14:textId="77777777"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Poddania się monitoringowi i kontroli przeprowadzanej przez LGD lub inne uprawnione podmioty wszystkich elementów związanych z realizowane zadanie  przez okres 5 lat od dnia dokonania płatności końcowej na rzecz LGD w ramach projektu grantowego;</w:t>
            </w:r>
          </w:p>
          <w:p w14:paraId="29B36E9E" w14:textId="77777777"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Prowadzenia </w:t>
            </w:r>
            <w:r>
              <w:rPr>
                <w:rFonts w:ascii="Calibri" w:hAnsi="Calibri"/>
                <w:color w:val="000000" w:themeColor="text1"/>
              </w:rPr>
              <w:t>odrębnego systemu rachunkowości umożliwiającego identyfikację wszystkich zdarzeń związanych z realizacją zadania albo wykorzystywania do ich identyfikacji odpowiedniego kodu rachunkowego;</w:t>
            </w:r>
          </w:p>
          <w:p w14:paraId="63A76077" w14:textId="77777777"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Stosowania obowiązującej Księgi Wizualizacji znaku PROW 2014-2020.</w:t>
            </w:r>
          </w:p>
          <w:p w14:paraId="272C907F" w14:textId="77777777" w:rsidR="005F6F51" w:rsidRDefault="005F6F51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</w:p>
          <w:p w14:paraId="73B014C0" w14:textId="77777777" w:rsidR="005F6F51" w:rsidRDefault="005F6F51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</w:p>
          <w:p w14:paraId="451907EE" w14:textId="77777777" w:rsidR="005F6F51" w:rsidRDefault="00464B82">
            <w:pPr>
              <w:tabs>
                <w:tab w:val="right" w:pos="284"/>
                <w:tab w:val="left" w:pos="408"/>
              </w:tabs>
              <w:jc w:val="right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……………………………………..………………………………………………………………………….</w:t>
            </w:r>
          </w:p>
          <w:p w14:paraId="6C520ACD" w14:textId="77777777" w:rsidR="005F6F51" w:rsidRDefault="00464B82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b/>
                <w:color w:val="000000" w:themeColor="text1"/>
                <w:spacing w:val="3"/>
              </w:rPr>
              <w:t xml:space="preserve">                              </w:t>
            </w:r>
            <w:r>
              <w:rPr>
                <w:rFonts w:ascii="Calibri" w:hAnsi="Calibri"/>
                <w:i/>
                <w:color w:val="000000" w:themeColor="text1"/>
                <w:spacing w:val="3"/>
                <w:sz w:val="18"/>
                <w:szCs w:val="18"/>
              </w:rPr>
              <w:t>Podpis podmiotu ubiegającego się o powierzenie grantu /osób upoważnionych do jego reprezentacji/pełnomocnika</w:t>
            </w:r>
          </w:p>
          <w:p w14:paraId="22755668" w14:textId="77777777" w:rsidR="005F6F51" w:rsidRDefault="00464B82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* jeśli dotyczy</w:t>
            </w:r>
          </w:p>
          <w:p w14:paraId="0A80980B" w14:textId="77777777" w:rsidR="005F6F51" w:rsidRDefault="005F6F51">
            <w:pPr>
              <w:pStyle w:val="Akapitzlist"/>
              <w:tabs>
                <w:tab w:val="right" w:pos="284"/>
                <w:tab w:val="left" w:pos="408"/>
              </w:tabs>
              <w:ind w:left="677"/>
              <w:jc w:val="both"/>
              <w:rPr>
                <w:rFonts w:ascii="Calibri" w:hAnsi="Calibri"/>
                <w:b/>
                <w:color w:val="000000" w:themeColor="text1"/>
              </w:rPr>
            </w:pPr>
          </w:p>
        </w:tc>
      </w:tr>
    </w:tbl>
    <w:p w14:paraId="2A752134" w14:textId="77777777" w:rsidR="005F6F51" w:rsidRDefault="005F6F51"/>
    <w:sectPr w:rsidR="005F6F51">
      <w:pgSz w:w="11906" w:h="16838"/>
      <w:pgMar w:top="1417" w:right="1417" w:bottom="1417" w:left="1417" w:header="0" w:footer="0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7FE73" w14:textId="77777777" w:rsidR="002840B5" w:rsidRDefault="002840B5" w:rsidP="006C5CB8">
      <w:r>
        <w:separator/>
      </w:r>
    </w:p>
  </w:endnote>
  <w:endnote w:type="continuationSeparator" w:id="0">
    <w:p w14:paraId="618EA505" w14:textId="77777777" w:rsidR="002840B5" w:rsidRDefault="002840B5" w:rsidP="006C5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B988E" w14:textId="77777777" w:rsidR="002840B5" w:rsidRDefault="002840B5" w:rsidP="006C5CB8">
      <w:r>
        <w:separator/>
      </w:r>
    </w:p>
  </w:footnote>
  <w:footnote w:type="continuationSeparator" w:id="0">
    <w:p w14:paraId="4FE291F0" w14:textId="77777777" w:rsidR="002840B5" w:rsidRDefault="002840B5" w:rsidP="006C5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944F1"/>
    <w:multiLevelType w:val="multilevel"/>
    <w:tmpl w:val="0988F0D2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 w15:restartNumberingAfterBreak="0">
    <w:nsid w:val="0E370B7D"/>
    <w:multiLevelType w:val="multilevel"/>
    <w:tmpl w:val="F47012A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sz w:val="22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" w15:restartNumberingAfterBreak="0">
    <w:nsid w:val="151C7A7A"/>
    <w:multiLevelType w:val="multilevel"/>
    <w:tmpl w:val="EE5CE51E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81FFB"/>
    <w:multiLevelType w:val="multilevel"/>
    <w:tmpl w:val="561027A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3374A"/>
    <w:multiLevelType w:val="multilevel"/>
    <w:tmpl w:val="BF4C80A6"/>
    <w:lvl w:ilvl="0">
      <w:start w:val="1"/>
      <w:numFmt w:val="decimal"/>
      <w:lvlText w:val="%1"/>
      <w:lvlJc w:val="left"/>
      <w:pPr>
        <w:ind w:left="360" w:hanging="360"/>
      </w:pPr>
      <w:rPr>
        <w:color w:val="00000A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Calibri" w:hAnsi="Calibri"/>
        <w:color w:val="00000A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A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A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0A"/>
      </w:rPr>
    </w:lvl>
  </w:abstractNum>
  <w:abstractNum w:abstractNumId="5" w15:restartNumberingAfterBreak="0">
    <w:nsid w:val="1EB54C6E"/>
    <w:multiLevelType w:val="multilevel"/>
    <w:tmpl w:val="C574A02C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213A78A7"/>
    <w:multiLevelType w:val="multilevel"/>
    <w:tmpl w:val="C75ED5A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 w15:restartNumberingAfterBreak="0">
    <w:nsid w:val="2D9A1D38"/>
    <w:multiLevelType w:val="multilevel"/>
    <w:tmpl w:val="5450DE6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 w15:restartNumberingAfterBreak="0">
    <w:nsid w:val="2E651EEF"/>
    <w:multiLevelType w:val="multilevel"/>
    <w:tmpl w:val="E47AA502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9" w15:restartNumberingAfterBreak="0">
    <w:nsid w:val="31B776EA"/>
    <w:multiLevelType w:val="multilevel"/>
    <w:tmpl w:val="6028700A"/>
    <w:lvl w:ilvl="0">
      <w:start w:val="10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458B1F4F"/>
    <w:multiLevelType w:val="multilevel"/>
    <w:tmpl w:val="8F3EB10C"/>
    <w:lvl w:ilvl="0">
      <w:start w:val="1"/>
      <w:numFmt w:val="lowerLetter"/>
      <w:lvlText w:val="%1)"/>
      <w:lvlJc w:val="left"/>
      <w:pPr>
        <w:ind w:left="677" w:hanging="360"/>
      </w:pPr>
      <w:rPr>
        <w:rFonts w:ascii="Calibri" w:hAnsi="Calibri"/>
        <w:sz w:val="20"/>
      </w:rPr>
    </w:lvl>
    <w:lvl w:ilvl="1">
      <w:start w:val="1"/>
      <w:numFmt w:val="lowerLetter"/>
      <w:lvlText w:val="%2."/>
      <w:lvlJc w:val="left"/>
      <w:pPr>
        <w:ind w:left="1397" w:hanging="360"/>
      </w:pPr>
    </w:lvl>
    <w:lvl w:ilvl="2">
      <w:start w:val="1"/>
      <w:numFmt w:val="lowerRoman"/>
      <w:lvlText w:val="%3."/>
      <w:lvlJc w:val="right"/>
      <w:pPr>
        <w:ind w:left="2117" w:hanging="180"/>
      </w:pPr>
    </w:lvl>
    <w:lvl w:ilvl="3">
      <w:start w:val="1"/>
      <w:numFmt w:val="decimal"/>
      <w:lvlText w:val="%4."/>
      <w:lvlJc w:val="left"/>
      <w:pPr>
        <w:ind w:left="2837" w:hanging="360"/>
      </w:pPr>
    </w:lvl>
    <w:lvl w:ilvl="4">
      <w:start w:val="1"/>
      <w:numFmt w:val="lowerLetter"/>
      <w:lvlText w:val="%5."/>
      <w:lvlJc w:val="left"/>
      <w:pPr>
        <w:ind w:left="3557" w:hanging="360"/>
      </w:pPr>
    </w:lvl>
    <w:lvl w:ilvl="5">
      <w:start w:val="1"/>
      <w:numFmt w:val="lowerRoman"/>
      <w:lvlText w:val="%6."/>
      <w:lvlJc w:val="right"/>
      <w:pPr>
        <w:ind w:left="4277" w:hanging="180"/>
      </w:pPr>
    </w:lvl>
    <w:lvl w:ilvl="6">
      <w:start w:val="1"/>
      <w:numFmt w:val="decimal"/>
      <w:lvlText w:val="%7."/>
      <w:lvlJc w:val="left"/>
      <w:pPr>
        <w:ind w:left="4997" w:hanging="360"/>
      </w:pPr>
    </w:lvl>
    <w:lvl w:ilvl="7">
      <w:start w:val="1"/>
      <w:numFmt w:val="lowerLetter"/>
      <w:lvlText w:val="%8."/>
      <w:lvlJc w:val="left"/>
      <w:pPr>
        <w:ind w:left="5717" w:hanging="360"/>
      </w:pPr>
    </w:lvl>
    <w:lvl w:ilvl="8">
      <w:start w:val="1"/>
      <w:numFmt w:val="lowerRoman"/>
      <w:lvlText w:val="%9."/>
      <w:lvlJc w:val="right"/>
      <w:pPr>
        <w:ind w:left="6437" w:hanging="180"/>
      </w:pPr>
    </w:lvl>
  </w:abstractNum>
  <w:abstractNum w:abstractNumId="11" w15:restartNumberingAfterBreak="0">
    <w:nsid w:val="47490CF6"/>
    <w:multiLevelType w:val="multilevel"/>
    <w:tmpl w:val="B838D2F2"/>
    <w:lvl w:ilvl="0">
      <w:start w:val="1"/>
      <w:numFmt w:val="lowerLetter"/>
      <w:lvlText w:val="%1)"/>
      <w:lvlJc w:val="left"/>
      <w:pPr>
        <w:ind w:left="677" w:hanging="360"/>
      </w:pPr>
    </w:lvl>
    <w:lvl w:ilvl="1">
      <w:start w:val="1"/>
      <w:numFmt w:val="lowerLetter"/>
      <w:lvlText w:val="%2."/>
      <w:lvlJc w:val="left"/>
      <w:pPr>
        <w:ind w:left="1397" w:hanging="360"/>
      </w:pPr>
    </w:lvl>
    <w:lvl w:ilvl="2">
      <w:start w:val="1"/>
      <w:numFmt w:val="lowerRoman"/>
      <w:lvlText w:val="%3."/>
      <w:lvlJc w:val="right"/>
      <w:pPr>
        <w:ind w:left="2117" w:hanging="180"/>
      </w:pPr>
    </w:lvl>
    <w:lvl w:ilvl="3">
      <w:start w:val="1"/>
      <w:numFmt w:val="decimal"/>
      <w:lvlText w:val="%4."/>
      <w:lvlJc w:val="left"/>
      <w:pPr>
        <w:ind w:left="2837" w:hanging="360"/>
      </w:pPr>
    </w:lvl>
    <w:lvl w:ilvl="4">
      <w:start w:val="1"/>
      <w:numFmt w:val="lowerLetter"/>
      <w:lvlText w:val="%5."/>
      <w:lvlJc w:val="left"/>
      <w:pPr>
        <w:ind w:left="3557" w:hanging="360"/>
      </w:pPr>
    </w:lvl>
    <w:lvl w:ilvl="5">
      <w:start w:val="1"/>
      <w:numFmt w:val="lowerRoman"/>
      <w:lvlText w:val="%6."/>
      <w:lvlJc w:val="right"/>
      <w:pPr>
        <w:ind w:left="4277" w:hanging="180"/>
      </w:pPr>
    </w:lvl>
    <w:lvl w:ilvl="6">
      <w:start w:val="1"/>
      <w:numFmt w:val="decimal"/>
      <w:lvlText w:val="%7."/>
      <w:lvlJc w:val="left"/>
      <w:pPr>
        <w:ind w:left="4997" w:hanging="360"/>
      </w:pPr>
    </w:lvl>
    <w:lvl w:ilvl="7">
      <w:start w:val="1"/>
      <w:numFmt w:val="lowerLetter"/>
      <w:lvlText w:val="%8."/>
      <w:lvlJc w:val="left"/>
      <w:pPr>
        <w:ind w:left="5717" w:hanging="360"/>
      </w:pPr>
    </w:lvl>
    <w:lvl w:ilvl="8">
      <w:start w:val="1"/>
      <w:numFmt w:val="lowerRoman"/>
      <w:lvlText w:val="%9."/>
      <w:lvlJc w:val="right"/>
      <w:pPr>
        <w:ind w:left="6437" w:hanging="180"/>
      </w:pPr>
    </w:lvl>
  </w:abstractNum>
  <w:abstractNum w:abstractNumId="12" w15:restartNumberingAfterBreak="0">
    <w:nsid w:val="48B80ED6"/>
    <w:multiLevelType w:val="multilevel"/>
    <w:tmpl w:val="A8BCA30A"/>
    <w:lvl w:ilvl="0">
      <w:start w:val="11"/>
      <w:numFmt w:val="decimal"/>
      <w:lvlText w:val="%1."/>
      <w:lvlJc w:val="left"/>
      <w:pPr>
        <w:ind w:left="643" w:hanging="360"/>
      </w:pPr>
      <w:rPr>
        <w:rFonts w:ascii="Calibri" w:hAnsi="Calibr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D37B90"/>
    <w:multiLevelType w:val="multilevel"/>
    <w:tmpl w:val="36420746"/>
    <w:lvl w:ilvl="0">
      <w:start w:val="19"/>
      <w:numFmt w:val="decimal"/>
      <w:lvlText w:val="%1"/>
      <w:lvlJc w:val="left"/>
      <w:pPr>
        <w:ind w:left="375" w:hanging="375"/>
      </w:pPr>
      <w:rPr>
        <w:rFonts w:ascii="Calibri" w:hAnsi="Calibri"/>
        <w:b/>
      </w:r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4" w15:restartNumberingAfterBreak="0">
    <w:nsid w:val="570514D4"/>
    <w:multiLevelType w:val="multilevel"/>
    <w:tmpl w:val="615A37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6500092A"/>
    <w:multiLevelType w:val="multilevel"/>
    <w:tmpl w:val="91525A9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 w15:restartNumberingAfterBreak="0">
    <w:nsid w:val="670B4DC8"/>
    <w:multiLevelType w:val="multilevel"/>
    <w:tmpl w:val="5D8C1778"/>
    <w:lvl w:ilvl="0">
      <w:start w:val="14"/>
      <w:numFmt w:val="decimal"/>
      <w:lvlText w:val="%1"/>
      <w:lvlJc w:val="left"/>
      <w:pPr>
        <w:ind w:left="375" w:hanging="375"/>
      </w:pPr>
      <w:rPr>
        <w:b/>
        <w:i w:val="0"/>
        <w:sz w:val="22"/>
      </w:rPr>
    </w:lvl>
    <w:lvl w:ilvl="1">
      <w:start w:val="2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6C7F1503"/>
    <w:multiLevelType w:val="multilevel"/>
    <w:tmpl w:val="86828CDA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8" w15:restartNumberingAfterBreak="0">
    <w:nsid w:val="75D07761"/>
    <w:multiLevelType w:val="multilevel"/>
    <w:tmpl w:val="37DA2C0C"/>
    <w:lvl w:ilvl="0">
      <w:start w:val="3"/>
      <w:numFmt w:val="bullet"/>
      <w:lvlText w:val=""/>
      <w:lvlJc w:val="left"/>
      <w:pPr>
        <w:ind w:left="660" w:hanging="360"/>
      </w:pPr>
      <w:rPr>
        <w:rFonts w:ascii="Symbol" w:hAnsi="Symbol" w:cs="Franklin Gothic Medium" w:hint="default"/>
        <w:sz w:val="22"/>
      </w:rPr>
    </w:lvl>
    <w:lvl w:ilvl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8CA2B3E"/>
    <w:multiLevelType w:val="multilevel"/>
    <w:tmpl w:val="2D7A12D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 w15:restartNumberingAfterBreak="0">
    <w:nsid w:val="7E6F490F"/>
    <w:multiLevelType w:val="multilevel"/>
    <w:tmpl w:val="1F6E0B2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1"/>
  </w:num>
  <w:num w:numId="2">
    <w:abstractNumId w:val="18"/>
  </w:num>
  <w:num w:numId="3">
    <w:abstractNumId w:val="3"/>
  </w:num>
  <w:num w:numId="4">
    <w:abstractNumId w:val="10"/>
  </w:num>
  <w:num w:numId="5">
    <w:abstractNumId w:val="11"/>
  </w:num>
  <w:num w:numId="6">
    <w:abstractNumId w:val="2"/>
  </w:num>
  <w:num w:numId="7">
    <w:abstractNumId w:val="4"/>
  </w:num>
  <w:num w:numId="8">
    <w:abstractNumId w:val="15"/>
  </w:num>
  <w:num w:numId="9">
    <w:abstractNumId w:val="6"/>
  </w:num>
  <w:num w:numId="10">
    <w:abstractNumId w:val="16"/>
  </w:num>
  <w:num w:numId="11">
    <w:abstractNumId w:val="13"/>
  </w:num>
  <w:num w:numId="12">
    <w:abstractNumId w:val="7"/>
  </w:num>
  <w:num w:numId="13">
    <w:abstractNumId w:val="19"/>
  </w:num>
  <w:num w:numId="14">
    <w:abstractNumId w:val="20"/>
  </w:num>
  <w:num w:numId="15">
    <w:abstractNumId w:val="17"/>
  </w:num>
  <w:num w:numId="16">
    <w:abstractNumId w:val="0"/>
  </w:num>
  <w:num w:numId="17">
    <w:abstractNumId w:val="5"/>
  </w:num>
  <w:num w:numId="18">
    <w:abstractNumId w:val="9"/>
  </w:num>
  <w:num w:numId="19">
    <w:abstractNumId w:val="12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F51"/>
    <w:rsid w:val="00021426"/>
    <w:rsid w:val="00030196"/>
    <w:rsid w:val="00076AD1"/>
    <w:rsid w:val="000A4C9D"/>
    <w:rsid w:val="000D0CF7"/>
    <w:rsid w:val="00281807"/>
    <w:rsid w:val="002840B5"/>
    <w:rsid w:val="002B03AE"/>
    <w:rsid w:val="002D63D6"/>
    <w:rsid w:val="0039415F"/>
    <w:rsid w:val="004501B1"/>
    <w:rsid w:val="00457317"/>
    <w:rsid w:val="00464B82"/>
    <w:rsid w:val="005569C4"/>
    <w:rsid w:val="005C5A31"/>
    <w:rsid w:val="005F6F51"/>
    <w:rsid w:val="00635FCF"/>
    <w:rsid w:val="006402F1"/>
    <w:rsid w:val="0064755F"/>
    <w:rsid w:val="006C5CB8"/>
    <w:rsid w:val="006F3D69"/>
    <w:rsid w:val="0072225A"/>
    <w:rsid w:val="00753027"/>
    <w:rsid w:val="007B6DD2"/>
    <w:rsid w:val="00884AA4"/>
    <w:rsid w:val="008C2BF3"/>
    <w:rsid w:val="008E2033"/>
    <w:rsid w:val="009D3D78"/>
    <w:rsid w:val="00A17A47"/>
    <w:rsid w:val="00A35447"/>
    <w:rsid w:val="00B25F7A"/>
    <w:rsid w:val="00BB6D49"/>
    <w:rsid w:val="00BF408A"/>
    <w:rsid w:val="00CE3D61"/>
    <w:rsid w:val="00D4339E"/>
    <w:rsid w:val="00DD5446"/>
    <w:rsid w:val="00E45C92"/>
    <w:rsid w:val="00E83FC3"/>
    <w:rsid w:val="00F3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AA86DC"/>
  <w15:docId w15:val="{C3502944-93A0-4802-B7FB-7630D25F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63B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55">
    <w:name w:val="Font Style55"/>
    <w:qFormat/>
    <w:rsid w:val="005F056F"/>
    <w:rPr>
      <w:rFonts w:ascii="Franklin Gothic Medium" w:hAnsi="Franklin Gothic Medium" w:cs="Franklin Gothic Medium"/>
      <w:b/>
      <w:bCs/>
      <w:sz w:val="32"/>
      <w:szCs w:val="3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27E6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D6C7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D6C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D6C7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ListLabel1">
    <w:name w:val="ListLabel 1"/>
    <w:qFormat/>
    <w:rPr>
      <w:rFonts w:ascii="Calibri" w:hAnsi="Calibri"/>
      <w:b/>
      <w:sz w:val="22"/>
    </w:rPr>
  </w:style>
  <w:style w:type="character" w:customStyle="1" w:styleId="ListLabel2">
    <w:name w:val="ListLabel 2"/>
    <w:qFormat/>
    <w:rPr>
      <w:rFonts w:ascii="Calibri" w:eastAsia="Times New Roman" w:hAnsi="Calibri" w:cs="Franklin Gothic Medium"/>
      <w:sz w:val="22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ascii="Calibri" w:hAnsi="Calibri"/>
      <w:b/>
      <w:sz w:val="20"/>
      <w:szCs w:val="20"/>
    </w:rPr>
  </w:style>
  <w:style w:type="character" w:customStyle="1" w:styleId="ListLabel7">
    <w:name w:val="ListLabel 7"/>
    <w:qFormat/>
    <w:rPr>
      <w:rFonts w:ascii="Calibri" w:hAnsi="Calibri"/>
      <w:sz w:val="20"/>
    </w:rPr>
  </w:style>
  <w:style w:type="character" w:customStyle="1" w:styleId="ListLabel8">
    <w:name w:val="ListLabel 8"/>
    <w:qFormat/>
    <w:rPr>
      <w:rFonts w:ascii="Calibri" w:hAnsi="Calibri"/>
      <w:sz w:val="20"/>
    </w:rPr>
  </w:style>
  <w:style w:type="character" w:customStyle="1" w:styleId="ListLabel9">
    <w:name w:val="ListLabel 9"/>
    <w:qFormat/>
    <w:rPr>
      <w:color w:val="00000A"/>
    </w:rPr>
  </w:style>
  <w:style w:type="character" w:customStyle="1" w:styleId="ListLabel10">
    <w:name w:val="ListLabel 10"/>
    <w:qFormat/>
    <w:rPr>
      <w:rFonts w:ascii="Calibri" w:hAnsi="Calibri"/>
      <w:color w:val="00000A"/>
      <w:sz w:val="20"/>
    </w:rPr>
  </w:style>
  <w:style w:type="character" w:customStyle="1" w:styleId="ListLabel11">
    <w:name w:val="ListLabel 11"/>
    <w:qFormat/>
    <w:rPr>
      <w:color w:val="00000A"/>
    </w:rPr>
  </w:style>
  <w:style w:type="character" w:customStyle="1" w:styleId="ListLabel12">
    <w:name w:val="ListLabel 12"/>
    <w:qFormat/>
    <w:rPr>
      <w:color w:val="00000A"/>
    </w:rPr>
  </w:style>
  <w:style w:type="character" w:customStyle="1" w:styleId="ListLabel13">
    <w:name w:val="ListLabel 13"/>
    <w:qFormat/>
    <w:rPr>
      <w:color w:val="00000A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color w:val="00000A"/>
    </w:rPr>
  </w:style>
  <w:style w:type="character" w:customStyle="1" w:styleId="ListLabel16">
    <w:name w:val="ListLabel 16"/>
    <w:qFormat/>
    <w:rPr>
      <w:color w:val="00000A"/>
    </w:rPr>
  </w:style>
  <w:style w:type="character" w:customStyle="1" w:styleId="ListLabel17">
    <w:name w:val="ListLabel 17"/>
    <w:qFormat/>
    <w:rPr>
      <w:color w:val="00000A"/>
    </w:rPr>
  </w:style>
  <w:style w:type="character" w:customStyle="1" w:styleId="ListLabel18">
    <w:name w:val="ListLabel 18"/>
    <w:qFormat/>
    <w:rPr>
      <w:color w:val="00000A"/>
    </w:rPr>
  </w:style>
  <w:style w:type="character" w:customStyle="1" w:styleId="ListLabel19">
    <w:name w:val="ListLabel 19"/>
    <w:qFormat/>
    <w:rPr>
      <w:b/>
      <w:i w:val="0"/>
    </w:rPr>
  </w:style>
  <w:style w:type="character" w:customStyle="1" w:styleId="ListLabel20">
    <w:name w:val="ListLabel 20"/>
    <w:qFormat/>
    <w:rPr>
      <w:b/>
      <w:i w:val="0"/>
      <w:sz w:val="22"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b/>
    </w:rPr>
  </w:style>
  <w:style w:type="character" w:customStyle="1" w:styleId="ListLabel24">
    <w:name w:val="ListLabel 24"/>
    <w:qFormat/>
    <w:rPr>
      <w:b/>
    </w:rPr>
  </w:style>
  <w:style w:type="character" w:customStyle="1" w:styleId="ListLabel25">
    <w:name w:val="ListLabel 25"/>
    <w:qFormat/>
    <w:rPr>
      <w:b/>
    </w:rPr>
  </w:style>
  <w:style w:type="character" w:customStyle="1" w:styleId="ListLabel26">
    <w:name w:val="ListLabel 26"/>
    <w:qFormat/>
    <w:rPr>
      <w:b/>
    </w:rPr>
  </w:style>
  <w:style w:type="character" w:customStyle="1" w:styleId="ListLabel27">
    <w:name w:val="ListLabel 27"/>
    <w:qFormat/>
    <w:rPr>
      <w:b/>
    </w:rPr>
  </w:style>
  <w:style w:type="character" w:customStyle="1" w:styleId="ListLabel28">
    <w:name w:val="ListLabel 28"/>
    <w:qFormat/>
    <w:rPr>
      <w:b/>
    </w:rPr>
  </w:style>
  <w:style w:type="character" w:customStyle="1" w:styleId="ListLabel29">
    <w:name w:val="ListLabel 29"/>
    <w:qFormat/>
    <w:rPr>
      <w:b/>
      <w:i w:val="0"/>
      <w:sz w:val="22"/>
    </w:rPr>
  </w:style>
  <w:style w:type="character" w:customStyle="1" w:styleId="ListLabel30">
    <w:name w:val="ListLabel 30"/>
    <w:qFormat/>
    <w:rPr>
      <w:rFonts w:ascii="Calibri" w:hAnsi="Calibri"/>
      <w:b/>
    </w:rPr>
  </w:style>
  <w:style w:type="character" w:customStyle="1" w:styleId="ListLabel31">
    <w:name w:val="ListLabel 31"/>
    <w:qFormat/>
    <w:rPr>
      <w:rFonts w:ascii="Calibri" w:hAnsi="Calibri"/>
      <w:b/>
      <w:i w:val="0"/>
      <w:sz w:val="22"/>
    </w:rPr>
  </w:style>
  <w:style w:type="character" w:customStyle="1" w:styleId="ListLabel32">
    <w:name w:val="ListLabel 32"/>
    <w:qFormat/>
    <w:rPr>
      <w:rFonts w:ascii="Calibri" w:hAnsi="Calibri"/>
      <w:b/>
      <w:sz w:val="22"/>
    </w:rPr>
  </w:style>
  <w:style w:type="character" w:customStyle="1" w:styleId="ListLabel33">
    <w:name w:val="ListLabel 33"/>
    <w:qFormat/>
    <w:rPr>
      <w:rFonts w:ascii="Calibri" w:hAnsi="Calibri" w:cs="Franklin Gothic Medium"/>
      <w:sz w:val="22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ascii="Calibri" w:hAnsi="Calibri"/>
      <w:b/>
      <w:sz w:val="20"/>
      <w:szCs w:val="20"/>
    </w:rPr>
  </w:style>
  <w:style w:type="character" w:customStyle="1" w:styleId="ListLabel43">
    <w:name w:val="ListLabel 43"/>
    <w:qFormat/>
    <w:rPr>
      <w:rFonts w:ascii="Calibri" w:hAnsi="Calibri"/>
      <w:sz w:val="20"/>
    </w:rPr>
  </w:style>
  <w:style w:type="character" w:customStyle="1" w:styleId="ListLabel44">
    <w:name w:val="ListLabel 44"/>
    <w:qFormat/>
    <w:rPr>
      <w:rFonts w:ascii="Calibri" w:hAnsi="Calibri"/>
      <w:sz w:val="20"/>
    </w:rPr>
  </w:style>
  <w:style w:type="character" w:customStyle="1" w:styleId="ListLabel45">
    <w:name w:val="ListLabel 45"/>
    <w:qFormat/>
    <w:rPr>
      <w:color w:val="00000A"/>
    </w:rPr>
  </w:style>
  <w:style w:type="character" w:customStyle="1" w:styleId="ListLabel46">
    <w:name w:val="ListLabel 46"/>
    <w:qFormat/>
    <w:rPr>
      <w:rFonts w:ascii="Calibri" w:hAnsi="Calibri"/>
      <w:color w:val="00000A"/>
      <w:sz w:val="20"/>
    </w:rPr>
  </w:style>
  <w:style w:type="character" w:customStyle="1" w:styleId="ListLabel47">
    <w:name w:val="ListLabel 47"/>
    <w:qFormat/>
    <w:rPr>
      <w:color w:val="00000A"/>
    </w:rPr>
  </w:style>
  <w:style w:type="character" w:customStyle="1" w:styleId="ListLabel48">
    <w:name w:val="ListLabel 48"/>
    <w:qFormat/>
    <w:rPr>
      <w:color w:val="00000A"/>
    </w:rPr>
  </w:style>
  <w:style w:type="character" w:customStyle="1" w:styleId="ListLabel49">
    <w:name w:val="ListLabel 49"/>
    <w:qFormat/>
    <w:rPr>
      <w:color w:val="00000A"/>
    </w:rPr>
  </w:style>
  <w:style w:type="character" w:customStyle="1" w:styleId="ListLabel50">
    <w:name w:val="ListLabel 50"/>
    <w:qFormat/>
    <w:rPr>
      <w:color w:val="00000A"/>
    </w:rPr>
  </w:style>
  <w:style w:type="character" w:customStyle="1" w:styleId="ListLabel51">
    <w:name w:val="ListLabel 51"/>
    <w:qFormat/>
    <w:rPr>
      <w:color w:val="00000A"/>
    </w:rPr>
  </w:style>
  <w:style w:type="character" w:customStyle="1" w:styleId="ListLabel52">
    <w:name w:val="ListLabel 52"/>
    <w:qFormat/>
    <w:rPr>
      <w:color w:val="00000A"/>
    </w:rPr>
  </w:style>
  <w:style w:type="character" w:customStyle="1" w:styleId="ListLabel53">
    <w:name w:val="ListLabel 53"/>
    <w:qFormat/>
    <w:rPr>
      <w:color w:val="00000A"/>
    </w:rPr>
  </w:style>
  <w:style w:type="character" w:customStyle="1" w:styleId="ListLabel54">
    <w:name w:val="ListLabel 54"/>
    <w:qFormat/>
    <w:rPr>
      <w:b/>
      <w:i w:val="0"/>
      <w:sz w:val="22"/>
    </w:rPr>
  </w:style>
  <w:style w:type="character" w:customStyle="1" w:styleId="ListLabel55">
    <w:name w:val="ListLabel 55"/>
    <w:qFormat/>
    <w:rPr>
      <w:rFonts w:ascii="Calibri" w:hAnsi="Calibri"/>
      <w:b/>
    </w:rPr>
  </w:style>
  <w:style w:type="character" w:customStyle="1" w:styleId="ListLabel56">
    <w:name w:val="ListLabel 56"/>
    <w:qFormat/>
    <w:rPr>
      <w:rFonts w:ascii="Calibri" w:hAnsi="Calibri"/>
      <w:b/>
      <w:i w:val="0"/>
      <w:sz w:val="22"/>
    </w:rPr>
  </w:style>
  <w:style w:type="character" w:customStyle="1" w:styleId="ListLabel57">
    <w:name w:val="ListLabel 57"/>
    <w:qFormat/>
    <w:rPr>
      <w:rFonts w:ascii="Calibri" w:hAnsi="Calibri"/>
      <w:b/>
      <w:sz w:val="22"/>
    </w:rPr>
  </w:style>
  <w:style w:type="character" w:customStyle="1" w:styleId="ListLabel58">
    <w:name w:val="ListLabel 58"/>
    <w:qFormat/>
    <w:rPr>
      <w:rFonts w:ascii="Calibri" w:hAnsi="Calibri" w:cs="Franklin Gothic Medium"/>
      <w:sz w:val="22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ascii="Calibri" w:hAnsi="Calibri"/>
      <w:b/>
      <w:sz w:val="20"/>
      <w:szCs w:val="20"/>
    </w:rPr>
  </w:style>
  <w:style w:type="character" w:customStyle="1" w:styleId="ListLabel68">
    <w:name w:val="ListLabel 68"/>
    <w:qFormat/>
    <w:rPr>
      <w:rFonts w:ascii="Calibri" w:hAnsi="Calibri"/>
      <w:sz w:val="20"/>
    </w:rPr>
  </w:style>
  <w:style w:type="character" w:customStyle="1" w:styleId="ListLabel69">
    <w:name w:val="ListLabel 69"/>
    <w:qFormat/>
    <w:rPr>
      <w:rFonts w:ascii="Calibri" w:hAnsi="Calibri"/>
      <w:sz w:val="20"/>
    </w:rPr>
  </w:style>
  <w:style w:type="character" w:customStyle="1" w:styleId="ListLabel70">
    <w:name w:val="ListLabel 70"/>
    <w:qFormat/>
    <w:rPr>
      <w:color w:val="00000A"/>
    </w:rPr>
  </w:style>
  <w:style w:type="character" w:customStyle="1" w:styleId="ListLabel71">
    <w:name w:val="ListLabel 71"/>
    <w:qFormat/>
    <w:rPr>
      <w:rFonts w:ascii="Calibri" w:hAnsi="Calibri"/>
      <w:color w:val="00000A"/>
      <w:sz w:val="20"/>
    </w:rPr>
  </w:style>
  <w:style w:type="character" w:customStyle="1" w:styleId="ListLabel72">
    <w:name w:val="ListLabel 72"/>
    <w:qFormat/>
    <w:rPr>
      <w:color w:val="00000A"/>
    </w:rPr>
  </w:style>
  <w:style w:type="character" w:customStyle="1" w:styleId="ListLabel73">
    <w:name w:val="ListLabel 73"/>
    <w:qFormat/>
    <w:rPr>
      <w:color w:val="00000A"/>
    </w:rPr>
  </w:style>
  <w:style w:type="character" w:customStyle="1" w:styleId="ListLabel74">
    <w:name w:val="ListLabel 74"/>
    <w:qFormat/>
    <w:rPr>
      <w:color w:val="00000A"/>
    </w:rPr>
  </w:style>
  <w:style w:type="character" w:customStyle="1" w:styleId="ListLabel75">
    <w:name w:val="ListLabel 75"/>
    <w:qFormat/>
    <w:rPr>
      <w:color w:val="00000A"/>
    </w:rPr>
  </w:style>
  <w:style w:type="character" w:customStyle="1" w:styleId="ListLabel76">
    <w:name w:val="ListLabel 76"/>
    <w:qFormat/>
    <w:rPr>
      <w:color w:val="00000A"/>
    </w:rPr>
  </w:style>
  <w:style w:type="character" w:customStyle="1" w:styleId="ListLabel77">
    <w:name w:val="ListLabel 77"/>
    <w:qFormat/>
    <w:rPr>
      <w:color w:val="00000A"/>
    </w:rPr>
  </w:style>
  <w:style w:type="character" w:customStyle="1" w:styleId="ListLabel78">
    <w:name w:val="ListLabel 78"/>
    <w:qFormat/>
    <w:rPr>
      <w:color w:val="00000A"/>
    </w:rPr>
  </w:style>
  <w:style w:type="character" w:customStyle="1" w:styleId="ListLabel79">
    <w:name w:val="ListLabel 79"/>
    <w:qFormat/>
    <w:rPr>
      <w:b/>
      <w:i w:val="0"/>
      <w:sz w:val="22"/>
    </w:rPr>
  </w:style>
  <w:style w:type="character" w:customStyle="1" w:styleId="ListLabel80">
    <w:name w:val="ListLabel 80"/>
    <w:qFormat/>
    <w:rPr>
      <w:rFonts w:ascii="Calibri" w:hAnsi="Calibri"/>
      <w:b/>
    </w:rPr>
  </w:style>
  <w:style w:type="character" w:customStyle="1" w:styleId="ListLabel81">
    <w:name w:val="ListLabel 81"/>
    <w:qFormat/>
    <w:rPr>
      <w:rFonts w:ascii="Calibri" w:hAnsi="Calibri"/>
      <w:b/>
      <w:i w:val="0"/>
      <w:sz w:val="22"/>
    </w:rPr>
  </w:style>
  <w:style w:type="character" w:customStyle="1" w:styleId="ListLabel82">
    <w:name w:val="ListLabel 82"/>
    <w:qFormat/>
    <w:rPr>
      <w:rFonts w:ascii="Calibri" w:hAnsi="Calibri"/>
      <w:b/>
      <w:sz w:val="22"/>
    </w:rPr>
  </w:style>
  <w:style w:type="character" w:customStyle="1" w:styleId="ListLabel83">
    <w:name w:val="ListLabel 83"/>
    <w:qFormat/>
    <w:rPr>
      <w:rFonts w:ascii="Calibri" w:hAnsi="Calibri" w:cs="Franklin Gothic Medium"/>
      <w:sz w:val="22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ascii="Calibri" w:hAnsi="Calibri"/>
      <w:b/>
      <w:sz w:val="20"/>
      <w:szCs w:val="20"/>
    </w:rPr>
  </w:style>
  <w:style w:type="character" w:customStyle="1" w:styleId="ListLabel93">
    <w:name w:val="ListLabel 93"/>
    <w:qFormat/>
    <w:rPr>
      <w:rFonts w:ascii="Calibri" w:hAnsi="Calibri"/>
      <w:sz w:val="20"/>
    </w:rPr>
  </w:style>
  <w:style w:type="character" w:customStyle="1" w:styleId="ListLabel94">
    <w:name w:val="ListLabel 94"/>
    <w:qFormat/>
    <w:rPr>
      <w:rFonts w:ascii="Calibri" w:hAnsi="Calibri"/>
      <w:sz w:val="20"/>
    </w:rPr>
  </w:style>
  <w:style w:type="character" w:customStyle="1" w:styleId="ListLabel95">
    <w:name w:val="ListLabel 95"/>
    <w:qFormat/>
    <w:rPr>
      <w:color w:val="00000A"/>
    </w:rPr>
  </w:style>
  <w:style w:type="character" w:customStyle="1" w:styleId="ListLabel96">
    <w:name w:val="ListLabel 96"/>
    <w:qFormat/>
    <w:rPr>
      <w:rFonts w:ascii="Calibri" w:hAnsi="Calibri"/>
      <w:color w:val="00000A"/>
      <w:sz w:val="20"/>
    </w:rPr>
  </w:style>
  <w:style w:type="character" w:customStyle="1" w:styleId="ListLabel97">
    <w:name w:val="ListLabel 97"/>
    <w:qFormat/>
    <w:rPr>
      <w:color w:val="00000A"/>
    </w:rPr>
  </w:style>
  <w:style w:type="character" w:customStyle="1" w:styleId="ListLabel98">
    <w:name w:val="ListLabel 98"/>
    <w:qFormat/>
    <w:rPr>
      <w:color w:val="00000A"/>
    </w:rPr>
  </w:style>
  <w:style w:type="character" w:customStyle="1" w:styleId="ListLabel99">
    <w:name w:val="ListLabel 99"/>
    <w:qFormat/>
    <w:rPr>
      <w:color w:val="00000A"/>
    </w:rPr>
  </w:style>
  <w:style w:type="character" w:customStyle="1" w:styleId="ListLabel100">
    <w:name w:val="ListLabel 100"/>
    <w:qFormat/>
    <w:rPr>
      <w:color w:val="00000A"/>
    </w:rPr>
  </w:style>
  <w:style w:type="character" w:customStyle="1" w:styleId="ListLabel101">
    <w:name w:val="ListLabel 101"/>
    <w:qFormat/>
    <w:rPr>
      <w:color w:val="00000A"/>
    </w:rPr>
  </w:style>
  <w:style w:type="character" w:customStyle="1" w:styleId="ListLabel102">
    <w:name w:val="ListLabel 102"/>
    <w:qFormat/>
    <w:rPr>
      <w:color w:val="00000A"/>
    </w:rPr>
  </w:style>
  <w:style w:type="character" w:customStyle="1" w:styleId="ListLabel103">
    <w:name w:val="ListLabel 103"/>
    <w:qFormat/>
    <w:rPr>
      <w:color w:val="00000A"/>
    </w:rPr>
  </w:style>
  <w:style w:type="character" w:customStyle="1" w:styleId="ListLabel104">
    <w:name w:val="ListLabel 104"/>
    <w:qFormat/>
    <w:rPr>
      <w:b/>
      <w:i w:val="0"/>
      <w:sz w:val="22"/>
    </w:rPr>
  </w:style>
  <w:style w:type="character" w:customStyle="1" w:styleId="ListLabel105">
    <w:name w:val="ListLabel 105"/>
    <w:qFormat/>
    <w:rPr>
      <w:rFonts w:ascii="Calibri" w:hAnsi="Calibri"/>
      <w:b/>
    </w:rPr>
  </w:style>
  <w:style w:type="character" w:customStyle="1" w:styleId="ListLabel106">
    <w:name w:val="ListLabel 106"/>
    <w:qFormat/>
    <w:rPr>
      <w:rFonts w:ascii="Calibri" w:hAnsi="Calibri"/>
      <w:b/>
      <w:i w:val="0"/>
      <w:sz w:val="22"/>
    </w:rPr>
  </w:style>
  <w:style w:type="character" w:customStyle="1" w:styleId="ListLabel107">
    <w:name w:val="ListLabel 107"/>
    <w:qFormat/>
    <w:rPr>
      <w:rFonts w:ascii="Calibri" w:hAnsi="Calibri"/>
      <w:b/>
      <w:sz w:val="22"/>
    </w:rPr>
  </w:style>
  <w:style w:type="character" w:customStyle="1" w:styleId="ListLabel108">
    <w:name w:val="ListLabel 108"/>
    <w:qFormat/>
    <w:rPr>
      <w:rFonts w:ascii="Calibri" w:hAnsi="Calibri" w:cs="Franklin Gothic Medium"/>
      <w:sz w:val="22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ascii="Calibri" w:hAnsi="Calibri"/>
      <w:b/>
      <w:sz w:val="20"/>
      <w:szCs w:val="20"/>
    </w:rPr>
  </w:style>
  <w:style w:type="character" w:customStyle="1" w:styleId="ListLabel118">
    <w:name w:val="ListLabel 118"/>
    <w:qFormat/>
    <w:rPr>
      <w:rFonts w:ascii="Calibri" w:hAnsi="Calibri"/>
      <w:sz w:val="20"/>
    </w:rPr>
  </w:style>
  <w:style w:type="character" w:customStyle="1" w:styleId="ListLabel119">
    <w:name w:val="ListLabel 119"/>
    <w:qFormat/>
    <w:rPr>
      <w:rFonts w:ascii="Calibri" w:hAnsi="Calibri"/>
      <w:sz w:val="20"/>
    </w:rPr>
  </w:style>
  <w:style w:type="character" w:customStyle="1" w:styleId="ListLabel120">
    <w:name w:val="ListLabel 120"/>
    <w:qFormat/>
    <w:rPr>
      <w:color w:val="00000A"/>
    </w:rPr>
  </w:style>
  <w:style w:type="character" w:customStyle="1" w:styleId="ListLabel121">
    <w:name w:val="ListLabel 121"/>
    <w:qFormat/>
    <w:rPr>
      <w:rFonts w:ascii="Calibri" w:hAnsi="Calibri"/>
      <w:color w:val="00000A"/>
      <w:sz w:val="20"/>
    </w:rPr>
  </w:style>
  <w:style w:type="character" w:customStyle="1" w:styleId="ListLabel122">
    <w:name w:val="ListLabel 122"/>
    <w:qFormat/>
    <w:rPr>
      <w:color w:val="00000A"/>
    </w:rPr>
  </w:style>
  <w:style w:type="character" w:customStyle="1" w:styleId="ListLabel123">
    <w:name w:val="ListLabel 123"/>
    <w:qFormat/>
    <w:rPr>
      <w:color w:val="00000A"/>
    </w:rPr>
  </w:style>
  <w:style w:type="character" w:customStyle="1" w:styleId="ListLabel124">
    <w:name w:val="ListLabel 124"/>
    <w:qFormat/>
    <w:rPr>
      <w:color w:val="00000A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qFormat/>
    <w:rPr>
      <w:color w:val="00000A"/>
    </w:rPr>
  </w:style>
  <w:style w:type="character" w:customStyle="1" w:styleId="ListLabel127">
    <w:name w:val="ListLabel 127"/>
    <w:qFormat/>
    <w:rPr>
      <w:color w:val="00000A"/>
    </w:rPr>
  </w:style>
  <w:style w:type="character" w:customStyle="1" w:styleId="ListLabel128">
    <w:name w:val="ListLabel 128"/>
    <w:qFormat/>
    <w:rPr>
      <w:color w:val="00000A"/>
    </w:rPr>
  </w:style>
  <w:style w:type="character" w:customStyle="1" w:styleId="ListLabel129">
    <w:name w:val="ListLabel 129"/>
    <w:qFormat/>
    <w:rPr>
      <w:b/>
      <w:i w:val="0"/>
      <w:sz w:val="22"/>
    </w:rPr>
  </w:style>
  <w:style w:type="character" w:customStyle="1" w:styleId="ListLabel130">
    <w:name w:val="ListLabel 130"/>
    <w:qFormat/>
    <w:rPr>
      <w:rFonts w:ascii="Calibri" w:hAnsi="Calibri"/>
      <w:b/>
    </w:rPr>
  </w:style>
  <w:style w:type="character" w:customStyle="1" w:styleId="ListLabel131">
    <w:name w:val="ListLabel 131"/>
    <w:qFormat/>
    <w:rPr>
      <w:rFonts w:ascii="Calibri" w:hAnsi="Calibri"/>
      <w:b/>
      <w:i w:val="0"/>
      <w:sz w:val="22"/>
    </w:rPr>
  </w:style>
  <w:style w:type="character" w:customStyle="1" w:styleId="ListLabel132">
    <w:name w:val="ListLabel 132"/>
    <w:qFormat/>
    <w:rPr>
      <w:rFonts w:ascii="Calibri" w:hAnsi="Calibri"/>
      <w:b/>
      <w:sz w:val="22"/>
    </w:rPr>
  </w:style>
  <w:style w:type="character" w:customStyle="1" w:styleId="ListLabel133">
    <w:name w:val="ListLabel 133"/>
    <w:qFormat/>
    <w:rPr>
      <w:rFonts w:ascii="Calibri" w:hAnsi="Calibri" w:cs="Franklin Gothic Medium"/>
      <w:sz w:val="22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ascii="Calibri" w:hAnsi="Calibri"/>
      <w:b/>
      <w:sz w:val="20"/>
      <w:szCs w:val="20"/>
    </w:rPr>
  </w:style>
  <w:style w:type="character" w:customStyle="1" w:styleId="ListLabel143">
    <w:name w:val="ListLabel 143"/>
    <w:qFormat/>
    <w:rPr>
      <w:rFonts w:ascii="Calibri" w:hAnsi="Calibri"/>
      <w:sz w:val="20"/>
    </w:rPr>
  </w:style>
  <w:style w:type="character" w:customStyle="1" w:styleId="ListLabel144">
    <w:name w:val="ListLabel 144"/>
    <w:qFormat/>
    <w:rPr>
      <w:rFonts w:ascii="Calibri" w:hAnsi="Calibri"/>
      <w:sz w:val="20"/>
    </w:rPr>
  </w:style>
  <w:style w:type="character" w:customStyle="1" w:styleId="ListLabel145">
    <w:name w:val="ListLabel 145"/>
    <w:qFormat/>
    <w:rPr>
      <w:color w:val="00000A"/>
    </w:rPr>
  </w:style>
  <w:style w:type="character" w:customStyle="1" w:styleId="ListLabel146">
    <w:name w:val="ListLabel 146"/>
    <w:qFormat/>
    <w:rPr>
      <w:rFonts w:ascii="Calibri" w:hAnsi="Calibri"/>
      <w:color w:val="00000A"/>
      <w:sz w:val="20"/>
    </w:rPr>
  </w:style>
  <w:style w:type="character" w:customStyle="1" w:styleId="ListLabel147">
    <w:name w:val="ListLabel 147"/>
    <w:qFormat/>
    <w:rPr>
      <w:color w:val="00000A"/>
    </w:rPr>
  </w:style>
  <w:style w:type="character" w:customStyle="1" w:styleId="ListLabel148">
    <w:name w:val="ListLabel 148"/>
    <w:qFormat/>
    <w:rPr>
      <w:color w:val="00000A"/>
    </w:rPr>
  </w:style>
  <w:style w:type="character" w:customStyle="1" w:styleId="ListLabel149">
    <w:name w:val="ListLabel 149"/>
    <w:qFormat/>
    <w:rPr>
      <w:color w:val="00000A"/>
    </w:rPr>
  </w:style>
  <w:style w:type="character" w:customStyle="1" w:styleId="ListLabel150">
    <w:name w:val="ListLabel 150"/>
    <w:qFormat/>
    <w:rPr>
      <w:color w:val="00000A"/>
    </w:rPr>
  </w:style>
  <w:style w:type="character" w:customStyle="1" w:styleId="ListLabel151">
    <w:name w:val="ListLabel 151"/>
    <w:qFormat/>
    <w:rPr>
      <w:color w:val="00000A"/>
    </w:rPr>
  </w:style>
  <w:style w:type="character" w:customStyle="1" w:styleId="ListLabel152">
    <w:name w:val="ListLabel 152"/>
    <w:qFormat/>
    <w:rPr>
      <w:color w:val="00000A"/>
    </w:rPr>
  </w:style>
  <w:style w:type="character" w:customStyle="1" w:styleId="ListLabel153">
    <w:name w:val="ListLabel 153"/>
    <w:qFormat/>
    <w:rPr>
      <w:color w:val="00000A"/>
    </w:rPr>
  </w:style>
  <w:style w:type="character" w:customStyle="1" w:styleId="ListLabel154">
    <w:name w:val="ListLabel 154"/>
    <w:qFormat/>
    <w:rPr>
      <w:b/>
      <w:i w:val="0"/>
      <w:sz w:val="22"/>
    </w:rPr>
  </w:style>
  <w:style w:type="character" w:customStyle="1" w:styleId="ListLabel155">
    <w:name w:val="ListLabel 155"/>
    <w:qFormat/>
    <w:rPr>
      <w:rFonts w:ascii="Calibri" w:hAnsi="Calibri"/>
      <w:b/>
    </w:rPr>
  </w:style>
  <w:style w:type="character" w:customStyle="1" w:styleId="ListLabel156">
    <w:name w:val="ListLabel 156"/>
    <w:qFormat/>
    <w:rPr>
      <w:rFonts w:ascii="Calibri" w:hAnsi="Calibri"/>
      <w:b/>
      <w:i w:val="0"/>
      <w:sz w:val="22"/>
    </w:rPr>
  </w:style>
  <w:style w:type="character" w:customStyle="1" w:styleId="ListLabel157">
    <w:name w:val="ListLabel 157"/>
    <w:qFormat/>
    <w:rPr>
      <w:rFonts w:ascii="Calibri" w:hAnsi="Calibri"/>
      <w:b/>
      <w:sz w:val="22"/>
    </w:rPr>
  </w:style>
  <w:style w:type="character" w:customStyle="1" w:styleId="ListLabel158">
    <w:name w:val="ListLabel 158"/>
    <w:qFormat/>
    <w:rPr>
      <w:rFonts w:ascii="Calibri" w:hAnsi="Calibri" w:cs="Franklin Gothic Medium"/>
      <w:sz w:val="22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ascii="Calibri" w:hAnsi="Calibri"/>
      <w:b/>
      <w:sz w:val="20"/>
      <w:szCs w:val="20"/>
    </w:rPr>
  </w:style>
  <w:style w:type="character" w:customStyle="1" w:styleId="ListLabel168">
    <w:name w:val="ListLabel 168"/>
    <w:qFormat/>
    <w:rPr>
      <w:rFonts w:ascii="Calibri" w:hAnsi="Calibri"/>
      <w:sz w:val="20"/>
    </w:rPr>
  </w:style>
  <w:style w:type="character" w:customStyle="1" w:styleId="ListLabel169">
    <w:name w:val="ListLabel 169"/>
    <w:qFormat/>
    <w:rPr>
      <w:rFonts w:ascii="Calibri" w:hAnsi="Calibri"/>
      <w:sz w:val="20"/>
    </w:rPr>
  </w:style>
  <w:style w:type="character" w:customStyle="1" w:styleId="ListLabel170">
    <w:name w:val="ListLabel 170"/>
    <w:qFormat/>
    <w:rPr>
      <w:color w:val="00000A"/>
    </w:rPr>
  </w:style>
  <w:style w:type="character" w:customStyle="1" w:styleId="ListLabel171">
    <w:name w:val="ListLabel 171"/>
    <w:qFormat/>
    <w:rPr>
      <w:rFonts w:ascii="Calibri" w:hAnsi="Calibri"/>
      <w:color w:val="00000A"/>
      <w:sz w:val="20"/>
    </w:rPr>
  </w:style>
  <w:style w:type="character" w:customStyle="1" w:styleId="ListLabel172">
    <w:name w:val="ListLabel 172"/>
    <w:qFormat/>
    <w:rPr>
      <w:color w:val="00000A"/>
    </w:rPr>
  </w:style>
  <w:style w:type="character" w:customStyle="1" w:styleId="ListLabel173">
    <w:name w:val="ListLabel 173"/>
    <w:qFormat/>
    <w:rPr>
      <w:color w:val="00000A"/>
    </w:rPr>
  </w:style>
  <w:style w:type="character" w:customStyle="1" w:styleId="ListLabel174">
    <w:name w:val="ListLabel 174"/>
    <w:qFormat/>
    <w:rPr>
      <w:color w:val="00000A"/>
    </w:rPr>
  </w:style>
  <w:style w:type="character" w:customStyle="1" w:styleId="ListLabel175">
    <w:name w:val="ListLabel 175"/>
    <w:qFormat/>
    <w:rPr>
      <w:color w:val="00000A"/>
    </w:rPr>
  </w:style>
  <w:style w:type="character" w:customStyle="1" w:styleId="ListLabel176">
    <w:name w:val="ListLabel 176"/>
    <w:qFormat/>
    <w:rPr>
      <w:color w:val="00000A"/>
    </w:rPr>
  </w:style>
  <w:style w:type="character" w:customStyle="1" w:styleId="ListLabel177">
    <w:name w:val="ListLabel 177"/>
    <w:qFormat/>
    <w:rPr>
      <w:color w:val="00000A"/>
    </w:rPr>
  </w:style>
  <w:style w:type="character" w:customStyle="1" w:styleId="ListLabel178">
    <w:name w:val="ListLabel 178"/>
    <w:qFormat/>
    <w:rPr>
      <w:color w:val="00000A"/>
    </w:rPr>
  </w:style>
  <w:style w:type="character" w:customStyle="1" w:styleId="ListLabel179">
    <w:name w:val="ListLabel 179"/>
    <w:qFormat/>
    <w:rPr>
      <w:b/>
      <w:i w:val="0"/>
      <w:sz w:val="22"/>
    </w:rPr>
  </w:style>
  <w:style w:type="character" w:customStyle="1" w:styleId="ListLabel180">
    <w:name w:val="ListLabel 180"/>
    <w:qFormat/>
    <w:rPr>
      <w:rFonts w:ascii="Calibri" w:hAnsi="Calibri"/>
      <w:b/>
    </w:rPr>
  </w:style>
  <w:style w:type="character" w:customStyle="1" w:styleId="ListLabel181">
    <w:name w:val="ListLabel 181"/>
    <w:qFormat/>
    <w:rPr>
      <w:rFonts w:ascii="Calibri" w:hAnsi="Calibri"/>
      <w:b/>
      <w:i w:val="0"/>
      <w:sz w:val="22"/>
    </w:rPr>
  </w:style>
  <w:style w:type="character" w:customStyle="1" w:styleId="ListLabel182">
    <w:name w:val="ListLabel 182"/>
    <w:qFormat/>
    <w:rPr>
      <w:rFonts w:ascii="Calibri" w:hAnsi="Calibri"/>
      <w:b/>
      <w:sz w:val="22"/>
    </w:rPr>
  </w:style>
  <w:style w:type="character" w:customStyle="1" w:styleId="ListLabel183">
    <w:name w:val="ListLabel 183"/>
    <w:qFormat/>
    <w:rPr>
      <w:rFonts w:ascii="Calibri" w:hAnsi="Calibri" w:cs="Franklin Gothic Medium"/>
      <w:sz w:val="22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Wingdings"/>
    </w:rPr>
  </w:style>
  <w:style w:type="character" w:customStyle="1" w:styleId="ListLabel186">
    <w:name w:val="ListLabel 186"/>
    <w:qFormat/>
    <w:rPr>
      <w:rFonts w:cs="Symbol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Wingdings"/>
    </w:rPr>
  </w:style>
  <w:style w:type="character" w:customStyle="1" w:styleId="ListLabel189">
    <w:name w:val="ListLabel 189"/>
    <w:qFormat/>
    <w:rPr>
      <w:rFonts w:cs="Symbol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Wingdings"/>
    </w:rPr>
  </w:style>
  <w:style w:type="character" w:customStyle="1" w:styleId="ListLabel192">
    <w:name w:val="ListLabel 192"/>
    <w:qFormat/>
    <w:rPr>
      <w:rFonts w:ascii="Calibri" w:hAnsi="Calibri"/>
      <w:b/>
      <w:sz w:val="20"/>
      <w:szCs w:val="20"/>
    </w:rPr>
  </w:style>
  <w:style w:type="character" w:customStyle="1" w:styleId="ListLabel193">
    <w:name w:val="ListLabel 193"/>
    <w:qFormat/>
    <w:rPr>
      <w:rFonts w:ascii="Calibri" w:hAnsi="Calibri"/>
      <w:sz w:val="20"/>
    </w:rPr>
  </w:style>
  <w:style w:type="character" w:customStyle="1" w:styleId="ListLabel194">
    <w:name w:val="ListLabel 194"/>
    <w:qFormat/>
    <w:rPr>
      <w:rFonts w:ascii="Calibri" w:hAnsi="Calibri"/>
      <w:sz w:val="20"/>
    </w:rPr>
  </w:style>
  <w:style w:type="character" w:customStyle="1" w:styleId="ListLabel195">
    <w:name w:val="ListLabel 195"/>
    <w:qFormat/>
    <w:rPr>
      <w:color w:val="00000A"/>
    </w:rPr>
  </w:style>
  <w:style w:type="character" w:customStyle="1" w:styleId="ListLabel196">
    <w:name w:val="ListLabel 196"/>
    <w:qFormat/>
    <w:rPr>
      <w:rFonts w:ascii="Calibri" w:hAnsi="Calibri"/>
      <w:color w:val="00000A"/>
      <w:sz w:val="20"/>
    </w:rPr>
  </w:style>
  <w:style w:type="character" w:customStyle="1" w:styleId="ListLabel197">
    <w:name w:val="ListLabel 197"/>
    <w:qFormat/>
    <w:rPr>
      <w:color w:val="00000A"/>
    </w:rPr>
  </w:style>
  <w:style w:type="character" w:customStyle="1" w:styleId="ListLabel198">
    <w:name w:val="ListLabel 198"/>
    <w:qFormat/>
    <w:rPr>
      <w:color w:val="00000A"/>
    </w:rPr>
  </w:style>
  <w:style w:type="character" w:customStyle="1" w:styleId="ListLabel199">
    <w:name w:val="ListLabel 199"/>
    <w:qFormat/>
    <w:rPr>
      <w:color w:val="00000A"/>
    </w:rPr>
  </w:style>
  <w:style w:type="character" w:customStyle="1" w:styleId="ListLabel200">
    <w:name w:val="ListLabel 200"/>
    <w:qFormat/>
    <w:rPr>
      <w:color w:val="00000A"/>
    </w:rPr>
  </w:style>
  <w:style w:type="character" w:customStyle="1" w:styleId="ListLabel201">
    <w:name w:val="ListLabel 201"/>
    <w:qFormat/>
    <w:rPr>
      <w:color w:val="00000A"/>
    </w:rPr>
  </w:style>
  <w:style w:type="character" w:customStyle="1" w:styleId="ListLabel202">
    <w:name w:val="ListLabel 202"/>
    <w:qFormat/>
    <w:rPr>
      <w:color w:val="00000A"/>
    </w:rPr>
  </w:style>
  <w:style w:type="character" w:customStyle="1" w:styleId="ListLabel203">
    <w:name w:val="ListLabel 203"/>
    <w:qFormat/>
    <w:rPr>
      <w:color w:val="00000A"/>
    </w:rPr>
  </w:style>
  <w:style w:type="character" w:customStyle="1" w:styleId="ListLabel204">
    <w:name w:val="ListLabel 204"/>
    <w:qFormat/>
    <w:rPr>
      <w:b/>
      <w:i w:val="0"/>
      <w:sz w:val="22"/>
    </w:rPr>
  </w:style>
  <w:style w:type="character" w:customStyle="1" w:styleId="ListLabel205">
    <w:name w:val="ListLabel 205"/>
    <w:qFormat/>
    <w:rPr>
      <w:rFonts w:ascii="Calibri" w:hAnsi="Calibri"/>
      <w:b/>
    </w:rPr>
  </w:style>
  <w:style w:type="character" w:customStyle="1" w:styleId="ListLabel206">
    <w:name w:val="ListLabel 206"/>
    <w:qFormat/>
    <w:rPr>
      <w:rFonts w:ascii="Calibri" w:hAnsi="Calibri"/>
      <w:b/>
      <w:i w:val="0"/>
      <w:sz w:val="22"/>
    </w:rPr>
  </w:style>
  <w:style w:type="character" w:customStyle="1" w:styleId="ListLabel207">
    <w:name w:val="ListLabel 207"/>
    <w:qFormat/>
    <w:rPr>
      <w:rFonts w:ascii="Calibri" w:hAnsi="Calibri"/>
      <w:b/>
      <w:sz w:val="22"/>
    </w:rPr>
  </w:style>
  <w:style w:type="character" w:customStyle="1" w:styleId="ListLabel208">
    <w:name w:val="ListLabel 208"/>
    <w:qFormat/>
    <w:rPr>
      <w:rFonts w:ascii="Calibri" w:hAnsi="Calibri" w:cs="Franklin Gothic Medium"/>
      <w:sz w:val="22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ascii="Calibri" w:hAnsi="Calibri"/>
      <w:b/>
      <w:sz w:val="20"/>
      <w:szCs w:val="20"/>
    </w:rPr>
  </w:style>
  <w:style w:type="character" w:customStyle="1" w:styleId="ListLabel218">
    <w:name w:val="ListLabel 218"/>
    <w:qFormat/>
    <w:rPr>
      <w:rFonts w:ascii="Calibri" w:hAnsi="Calibri"/>
      <w:sz w:val="20"/>
    </w:rPr>
  </w:style>
  <w:style w:type="character" w:customStyle="1" w:styleId="ListLabel219">
    <w:name w:val="ListLabel 219"/>
    <w:qFormat/>
    <w:rPr>
      <w:rFonts w:ascii="Calibri" w:hAnsi="Calibri"/>
      <w:sz w:val="20"/>
    </w:rPr>
  </w:style>
  <w:style w:type="character" w:customStyle="1" w:styleId="ListLabel220">
    <w:name w:val="ListLabel 220"/>
    <w:qFormat/>
    <w:rPr>
      <w:color w:val="00000A"/>
    </w:rPr>
  </w:style>
  <w:style w:type="character" w:customStyle="1" w:styleId="ListLabel221">
    <w:name w:val="ListLabel 221"/>
    <w:qFormat/>
    <w:rPr>
      <w:rFonts w:ascii="Calibri" w:hAnsi="Calibri"/>
      <w:color w:val="00000A"/>
      <w:sz w:val="20"/>
    </w:rPr>
  </w:style>
  <w:style w:type="character" w:customStyle="1" w:styleId="ListLabel222">
    <w:name w:val="ListLabel 222"/>
    <w:qFormat/>
    <w:rPr>
      <w:color w:val="00000A"/>
    </w:rPr>
  </w:style>
  <w:style w:type="character" w:customStyle="1" w:styleId="ListLabel223">
    <w:name w:val="ListLabel 223"/>
    <w:qFormat/>
    <w:rPr>
      <w:color w:val="00000A"/>
    </w:rPr>
  </w:style>
  <w:style w:type="character" w:customStyle="1" w:styleId="ListLabel224">
    <w:name w:val="ListLabel 224"/>
    <w:qFormat/>
    <w:rPr>
      <w:color w:val="00000A"/>
    </w:rPr>
  </w:style>
  <w:style w:type="character" w:customStyle="1" w:styleId="ListLabel225">
    <w:name w:val="ListLabel 225"/>
    <w:qFormat/>
    <w:rPr>
      <w:color w:val="00000A"/>
    </w:rPr>
  </w:style>
  <w:style w:type="character" w:customStyle="1" w:styleId="ListLabel226">
    <w:name w:val="ListLabel 226"/>
    <w:qFormat/>
    <w:rPr>
      <w:color w:val="00000A"/>
    </w:rPr>
  </w:style>
  <w:style w:type="character" w:customStyle="1" w:styleId="ListLabel227">
    <w:name w:val="ListLabel 227"/>
    <w:qFormat/>
    <w:rPr>
      <w:color w:val="00000A"/>
    </w:rPr>
  </w:style>
  <w:style w:type="character" w:customStyle="1" w:styleId="ListLabel228">
    <w:name w:val="ListLabel 228"/>
    <w:qFormat/>
    <w:rPr>
      <w:color w:val="00000A"/>
    </w:rPr>
  </w:style>
  <w:style w:type="character" w:customStyle="1" w:styleId="ListLabel229">
    <w:name w:val="ListLabel 229"/>
    <w:qFormat/>
    <w:rPr>
      <w:b/>
      <w:i w:val="0"/>
      <w:sz w:val="22"/>
    </w:rPr>
  </w:style>
  <w:style w:type="character" w:customStyle="1" w:styleId="ListLabel230">
    <w:name w:val="ListLabel 230"/>
    <w:qFormat/>
    <w:rPr>
      <w:rFonts w:ascii="Calibri" w:hAnsi="Calibri"/>
      <w:b/>
    </w:rPr>
  </w:style>
  <w:style w:type="character" w:customStyle="1" w:styleId="ListLabel231">
    <w:name w:val="ListLabel 231"/>
    <w:qFormat/>
    <w:rPr>
      <w:rFonts w:ascii="Calibri" w:hAnsi="Calibri"/>
      <w:b/>
      <w:i w:val="0"/>
      <w:sz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yle6">
    <w:name w:val="Style6"/>
    <w:basedOn w:val="Normalny"/>
    <w:qFormat/>
    <w:rsid w:val="005F056F"/>
    <w:pPr>
      <w:spacing w:line="658" w:lineRule="exact"/>
      <w:jc w:val="center"/>
    </w:pPr>
    <w:rPr>
      <w:rFonts w:ascii="Book Antiqua" w:hAnsi="Book Antiqua"/>
      <w:sz w:val="24"/>
      <w:szCs w:val="24"/>
    </w:rPr>
  </w:style>
  <w:style w:type="paragraph" w:customStyle="1" w:styleId="Style18">
    <w:name w:val="Style18"/>
    <w:basedOn w:val="Normalny"/>
    <w:qFormat/>
    <w:rsid w:val="005F056F"/>
    <w:pPr>
      <w:spacing w:line="439" w:lineRule="exact"/>
      <w:jc w:val="both"/>
    </w:pPr>
    <w:rPr>
      <w:rFonts w:ascii="Book Antiqua" w:hAnsi="Book Antiqua"/>
      <w:sz w:val="24"/>
      <w:szCs w:val="24"/>
    </w:rPr>
  </w:style>
  <w:style w:type="paragraph" w:styleId="Akapitzlist">
    <w:name w:val="List Paragraph"/>
    <w:basedOn w:val="Normalny"/>
    <w:uiPriority w:val="34"/>
    <w:qFormat/>
    <w:rsid w:val="00A072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27E60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D6C71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CD6C71"/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5F056F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rsid w:val="00F00949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6C5C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5CB8"/>
    <w:rPr>
      <w:rFonts w:ascii="Times New Roman" w:eastAsia="Times New Roman" w:hAnsi="Times New Roman" w:cs="Times New Roman"/>
      <w:color w:val="00000A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91825-F4F5-4F7E-B1C7-2D4DB4860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12</Pages>
  <Words>2902</Words>
  <Characters>17414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User</cp:lastModifiedBy>
  <cp:revision>18</cp:revision>
  <cp:lastPrinted>2020-01-21T10:22:00Z</cp:lastPrinted>
  <dcterms:created xsi:type="dcterms:W3CDTF">2018-11-15T09:34:00Z</dcterms:created>
  <dcterms:modified xsi:type="dcterms:W3CDTF">2020-01-21T10:22:00Z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